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35" w:rsidRPr="00AF172D" w:rsidRDefault="00237051" w:rsidP="00C33B35">
      <w:pPr>
        <w:adjustRightInd w:val="0"/>
        <w:snapToGrid w:val="0"/>
        <w:jc w:val="center"/>
        <w:rPr>
          <w:rFonts w:eastAsia="Noto Sans T Chinese Thin" w:cs="Arial"/>
          <w:b/>
          <w:sz w:val="36"/>
          <w:szCs w:val="36"/>
        </w:rPr>
      </w:pPr>
      <w:r>
        <w:rPr>
          <w:rFonts w:eastAsia="Noto Sans T Chinese Thin" w:cs="Arial" w:hint="eastAsia"/>
          <w:b/>
          <w:sz w:val="36"/>
          <w:szCs w:val="36"/>
        </w:rPr>
        <w:t>Proje</w:t>
      </w:r>
      <w:r w:rsidR="00C33B35" w:rsidRPr="00AF172D">
        <w:rPr>
          <w:rFonts w:eastAsia="Noto Sans T Chinese Thin" w:cs="Arial"/>
          <w:b/>
          <w:sz w:val="36"/>
          <w:szCs w:val="36"/>
        </w:rPr>
        <w:t>ct Proposal Template</w:t>
      </w:r>
    </w:p>
    <w:p w:rsidR="00C33B35" w:rsidRPr="00C33B35" w:rsidRDefault="00C33B35" w:rsidP="00C33B35">
      <w:pPr>
        <w:adjustRightInd w:val="0"/>
        <w:snapToGrid w:val="0"/>
        <w:rPr>
          <w:rFonts w:eastAsia="Noto Sans T Chinese Thin" w:cs="Arial"/>
          <w:b/>
          <w:u w:val="single"/>
        </w:rPr>
      </w:pPr>
    </w:p>
    <w:p w:rsidR="00C33B35" w:rsidRPr="00C33B35" w:rsidRDefault="00C33B35" w:rsidP="00C33B35">
      <w:pPr>
        <w:rPr>
          <w:rFonts w:cs="Arial"/>
          <w:b/>
          <w:color w:val="C00000"/>
        </w:rPr>
      </w:pPr>
      <w:r w:rsidRPr="00C33B35">
        <w:rPr>
          <w:rFonts w:cs="Arial"/>
          <w:b/>
          <w:color w:val="C00000"/>
        </w:rPr>
        <w:t>Instructions:</w:t>
      </w:r>
    </w:p>
    <w:p w:rsidR="00CE398E" w:rsidRDefault="007E3415" w:rsidP="00C33B35">
      <w:pPr>
        <w:pStyle w:val="af1"/>
        <w:numPr>
          <w:ilvl w:val="0"/>
          <w:numId w:val="30"/>
        </w:numPr>
        <w:rPr>
          <w:rFonts w:ascii="Arial" w:hAnsi="Arial" w:cs="Arial"/>
          <w:sz w:val="24"/>
          <w:szCs w:val="24"/>
        </w:rPr>
      </w:pPr>
      <w:r>
        <w:rPr>
          <w:rFonts w:ascii="Arial" w:hAnsi="Arial" w:cs="Arial" w:hint="eastAsia"/>
          <w:sz w:val="24"/>
          <w:szCs w:val="24"/>
        </w:rPr>
        <w:t>Entries</w:t>
      </w:r>
      <w:r w:rsidR="00CE398E" w:rsidRPr="00CE398E">
        <w:rPr>
          <w:rFonts w:ascii="Arial" w:hAnsi="Arial" w:cs="Arial" w:hint="eastAsia"/>
          <w:sz w:val="24"/>
          <w:szCs w:val="24"/>
        </w:rPr>
        <w:t xml:space="preserve"> </w:t>
      </w:r>
      <w:r w:rsidR="00CE398E" w:rsidRPr="00CE398E">
        <w:rPr>
          <w:rFonts w:ascii="Arial" w:hAnsi="Arial" w:cs="Arial"/>
          <w:sz w:val="24"/>
          <w:szCs w:val="24"/>
        </w:rPr>
        <w:t>must be submitted as attachments in MS Word</w:t>
      </w:r>
      <w:r w:rsidR="00C33B35" w:rsidRPr="00CE398E">
        <w:rPr>
          <w:rFonts w:ascii="Arial" w:hAnsi="Arial" w:cs="Arial"/>
          <w:sz w:val="24"/>
          <w:szCs w:val="24"/>
        </w:rPr>
        <w:t xml:space="preserve"> </w:t>
      </w:r>
      <w:r w:rsidR="002143B4">
        <w:rPr>
          <w:rFonts w:ascii="Arial" w:hAnsi="Arial" w:cs="Arial" w:hint="eastAsia"/>
          <w:sz w:val="24"/>
          <w:szCs w:val="24"/>
        </w:rPr>
        <w:t>and sent</w:t>
      </w:r>
      <w:r w:rsidR="00CE398E" w:rsidRPr="00CE398E">
        <w:rPr>
          <w:rFonts w:ascii="Arial" w:hAnsi="Arial" w:cs="Arial" w:hint="eastAsia"/>
          <w:sz w:val="24"/>
          <w:szCs w:val="24"/>
        </w:rPr>
        <w:t xml:space="preserve"> </w:t>
      </w:r>
      <w:r w:rsidR="00C33B35" w:rsidRPr="00CE398E">
        <w:rPr>
          <w:rFonts w:ascii="Arial" w:hAnsi="Arial" w:cs="Arial"/>
          <w:sz w:val="24"/>
          <w:szCs w:val="24"/>
        </w:rPr>
        <w:t xml:space="preserve">to </w:t>
      </w:r>
      <w:hyperlink r:id="rId8" w:history="1">
        <w:r w:rsidR="00C33B35" w:rsidRPr="00CE398E">
          <w:rPr>
            <w:rStyle w:val="a7"/>
            <w:rFonts w:ascii="Arial" w:hAnsi="Arial" w:cs="Arial"/>
            <w:sz w:val="24"/>
            <w:szCs w:val="24"/>
          </w:rPr>
          <w:t>talentawards@moldex3d.com</w:t>
        </w:r>
      </w:hyperlink>
      <w:r w:rsidR="00CE398E">
        <w:rPr>
          <w:rFonts w:ascii="Arial" w:hAnsi="Arial" w:cs="Arial" w:hint="eastAsia"/>
          <w:sz w:val="24"/>
          <w:szCs w:val="24"/>
        </w:rPr>
        <w:t xml:space="preserve">. </w:t>
      </w:r>
      <w:r w:rsidR="00CE398E" w:rsidRPr="00CE398E">
        <w:rPr>
          <w:rFonts w:ascii="Arial" w:hAnsi="Arial" w:cs="Arial"/>
          <w:sz w:val="24"/>
          <w:szCs w:val="24"/>
        </w:rPr>
        <w:t>A signed entry form should also be scanned and attached to the email.</w:t>
      </w:r>
    </w:p>
    <w:p w:rsidR="00C33B35" w:rsidRPr="00CE398E" w:rsidRDefault="00C33B35" w:rsidP="00C33B35">
      <w:pPr>
        <w:pStyle w:val="af1"/>
        <w:numPr>
          <w:ilvl w:val="0"/>
          <w:numId w:val="30"/>
        </w:numPr>
        <w:rPr>
          <w:rFonts w:ascii="Arial" w:hAnsi="Arial" w:cs="Arial"/>
          <w:sz w:val="24"/>
          <w:szCs w:val="24"/>
        </w:rPr>
      </w:pPr>
      <w:r w:rsidRPr="00CE398E">
        <w:rPr>
          <w:rFonts w:ascii="Arial" w:hAnsi="Arial" w:cs="Arial"/>
          <w:sz w:val="24"/>
          <w:szCs w:val="24"/>
        </w:rPr>
        <w:t xml:space="preserve">Entries must be received by </w:t>
      </w:r>
      <w:r w:rsidR="00EE1C8F">
        <w:rPr>
          <w:rFonts w:ascii="Arial" w:hAnsi="Arial" w:cs="Arial" w:hint="eastAsia"/>
          <w:b/>
          <w:color w:val="C00000"/>
          <w:sz w:val="24"/>
          <w:szCs w:val="24"/>
          <w:u w:val="single"/>
          <w:shd w:val="clear" w:color="auto" w:fill="FFFFFF"/>
        </w:rPr>
        <w:t>Friday</w:t>
      </w:r>
      <w:r w:rsidRPr="00CE398E">
        <w:rPr>
          <w:rFonts w:ascii="Arial" w:hAnsi="Arial" w:cs="Arial"/>
          <w:b/>
          <w:color w:val="C00000"/>
          <w:sz w:val="24"/>
          <w:szCs w:val="24"/>
          <w:u w:val="single"/>
          <w:shd w:val="clear" w:color="auto" w:fill="FFFFFF"/>
        </w:rPr>
        <w:t>, Apr</w:t>
      </w:r>
      <w:r w:rsidRPr="00CE398E">
        <w:rPr>
          <w:rFonts w:ascii="Arial" w:hAnsi="Arial" w:cs="Arial" w:hint="eastAsia"/>
          <w:b/>
          <w:color w:val="C00000"/>
          <w:sz w:val="24"/>
          <w:szCs w:val="24"/>
          <w:u w:val="single"/>
          <w:shd w:val="clear" w:color="auto" w:fill="FFFFFF"/>
        </w:rPr>
        <w:t>il</w:t>
      </w:r>
      <w:r w:rsidRPr="00CE398E">
        <w:rPr>
          <w:rFonts w:ascii="Arial" w:hAnsi="Arial" w:cs="Arial"/>
          <w:b/>
          <w:color w:val="C00000"/>
          <w:sz w:val="24"/>
          <w:szCs w:val="24"/>
          <w:u w:val="single"/>
          <w:shd w:val="clear" w:color="auto" w:fill="FFFFFF"/>
        </w:rPr>
        <w:t xml:space="preserve"> </w:t>
      </w:r>
      <w:r w:rsidR="00EE1C8F">
        <w:rPr>
          <w:rFonts w:ascii="Arial" w:hAnsi="Arial" w:cs="Arial" w:hint="eastAsia"/>
          <w:b/>
          <w:color w:val="C00000"/>
          <w:sz w:val="24"/>
          <w:szCs w:val="24"/>
          <w:u w:val="single"/>
          <w:shd w:val="clear" w:color="auto" w:fill="FFFFFF"/>
        </w:rPr>
        <w:t>24</w:t>
      </w:r>
      <w:r w:rsidRPr="00CE398E">
        <w:rPr>
          <w:rFonts w:ascii="Arial" w:hAnsi="Arial" w:cs="Arial"/>
          <w:b/>
          <w:color w:val="C00000"/>
          <w:sz w:val="24"/>
          <w:szCs w:val="24"/>
          <w:u w:val="single"/>
          <w:shd w:val="clear" w:color="auto" w:fill="FFFFFF"/>
        </w:rPr>
        <w:t>, 2015</w:t>
      </w:r>
    </w:p>
    <w:p w:rsidR="00C33B35" w:rsidRPr="00C33B35" w:rsidRDefault="00C33B35" w:rsidP="00C33B35">
      <w:pPr>
        <w:rPr>
          <w:rFonts w:cs="Arial"/>
        </w:rPr>
      </w:pPr>
    </w:p>
    <w:p w:rsidR="00C33B35" w:rsidRDefault="00C33B35" w:rsidP="00C33B35">
      <w:pPr>
        <w:rPr>
          <w:rFonts w:cs="Arial"/>
          <w:b/>
          <w:color w:val="C00000"/>
        </w:rPr>
      </w:pPr>
      <w:r w:rsidRPr="00C33B35">
        <w:rPr>
          <w:rFonts w:cs="Arial"/>
          <w:b/>
          <w:color w:val="C00000"/>
        </w:rPr>
        <w:t>Team Information</w:t>
      </w:r>
    </w:p>
    <w:p w:rsidR="00945D92" w:rsidRDefault="00945D92" w:rsidP="00945D92">
      <w:pPr>
        <w:tabs>
          <w:tab w:val="left" w:pos="3402"/>
        </w:tabs>
        <w:adjustRightInd w:val="0"/>
        <w:snapToGrid w:val="0"/>
        <w:rPr>
          <w:rFonts w:cs="Arial"/>
          <w:color w:val="545454"/>
          <w:sz w:val="18"/>
          <w:szCs w:val="18"/>
          <w:shd w:val="clear" w:color="auto" w:fill="FFFFFF"/>
        </w:rPr>
      </w:pPr>
      <w:r w:rsidRPr="007A4DFB">
        <w:rPr>
          <w:rStyle w:val="af3"/>
          <w:rFonts w:cs="Arial"/>
          <w:bCs/>
          <w:iCs w:val="0"/>
          <w:color w:val="545454"/>
          <w:sz w:val="18"/>
          <w:szCs w:val="18"/>
          <w:shd w:val="clear" w:color="auto" w:fill="FFFFFF"/>
        </w:rPr>
        <w:t>All fields marked with an asterisk * are required</w:t>
      </w:r>
      <w:r w:rsidRPr="007A4DFB">
        <w:rPr>
          <w:rFonts w:cs="Arial"/>
          <w:color w:val="545454"/>
          <w:sz w:val="18"/>
          <w:szCs w:val="18"/>
          <w:shd w:val="clear" w:color="auto" w:fill="FFFFFF"/>
        </w:rPr>
        <w:t>.</w:t>
      </w:r>
    </w:p>
    <w:p w:rsidR="00B80080" w:rsidRPr="007A4DFB" w:rsidRDefault="00B80080" w:rsidP="00945D92">
      <w:pPr>
        <w:tabs>
          <w:tab w:val="left" w:pos="3402"/>
        </w:tabs>
        <w:adjustRightInd w:val="0"/>
        <w:snapToGrid w:val="0"/>
        <w:rPr>
          <w:rFonts w:cs="Arial"/>
          <w:color w:val="545454"/>
          <w:sz w:val="18"/>
          <w:szCs w:val="18"/>
          <w:shd w:val="clear" w:color="auto" w:fill="FFFFFF"/>
        </w:rPr>
      </w:pPr>
    </w:p>
    <w:p w:rsidR="00C33B35" w:rsidRDefault="00945D92" w:rsidP="00B80080">
      <w:pPr>
        <w:tabs>
          <w:tab w:val="left" w:pos="3402"/>
        </w:tabs>
        <w:adjustRightInd w:val="0"/>
        <w:snapToGrid w:val="0"/>
        <w:spacing w:line="400" w:lineRule="exact"/>
        <w:rPr>
          <w:rFonts w:cs="Arial"/>
          <w:b/>
          <w:color w:val="C00000"/>
        </w:rPr>
      </w:pPr>
      <w:r>
        <w:rPr>
          <w:rFonts w:cs="Arial" w:hint="eastAsia"/>
          <w:color w:val="000000" w:themeColor="text1"/>
        </w:rPr>
        <w:t>*</w:t>
      </w:r>
      <w:r w:rsidR="00C33B35" w:rsidRPr="00C33B35">
        <w:rPr>
          <w:rFonts w:cs="Arial"/>
          <w:color w:val="000000" w:themeColor="text1"/>
        </w:rPr>
        <w:t>Company/ Institution</w:t>
      </w:r>
      <w:r w:rsidR="004E380A">
        <w:rPr>
          <w:rFonts w:cs="Arial" w:hint="eastAsia"/>
          <w:color w:val="000000" w:themeColor="text1"/>
        </w:rPr>
        <w:t xml:space="preserve">         </w:t>
      </w:r>
      <w:r>
        <w:rPr>
          <w:rFonts w:cs="Arial" w:hint="eastAsia"/>
          <w:color w:val="000000" w:themeColor="text1"/>
        </w:rPr>
        <w:tab/>
      </w:r>
      <w:r w:rsidR="005D36D8">
        <w:rPr>
          <w:rFonts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76.6pt;height:19.8pt" o:ole="">
            <v:imagedata r:id="rId9" o:title=""/>
          </v:shape>
          <w:control r:id="rId10" w:name="TextBox2241" w:shapeid="_x0000_i1057"/>
        </w:object>
      </w:r>
    </w:p>
    <w:p w:rsidR="00C33B35" w:rsidRDefault="00945D92" w:rsidP="00B80080">
      <w:pPr>
        <w:tabs>
          <w:tab w:val="left" w:pos="3402"/>
        </w:tabs>
        <w:adjustRightInd w:val="0"/>
        <w:snapToGrid w:val="0"/>
        <w:spacing w:line="400" w:lineRule="exact"/>
        <w:rPr>
          <w:rFonts w:cs="Arial"/>
          <w:b/>
        </w:rPr>
      </w:pPr>
      <w:r>
        <w:rPr>
          <w:rFonts w:cs="Arial" w:hint="eastAsia"/>
          <w:color w:val="000000" w:themeColor="text1"/>
        </w:rPr>
        <w:t>*</w:t>
      </w:r>
      <w:r w:rsidR="00C33B35" w:rsidRPr="00C33B35">
        <w:rPr>
          <w:rFonts w:cs="Arial"/>
          <w:color w:val="000000" w:themeColor="text1"/>
        </w:rPr>
        <w:t>Team Leader’s Name</w:t>
      </w:r>
      <w:r w:rsidR="004E380A">
        <w:rPr>
          <w:rFonts w:cs="Arial" w:hint="eastAsia"/>
          <w:color w:val="000000" w:themeColor="text1"/>
        </w:rPr>
        <w:t xml:space="preserve">        </w:t>
      </w:r>
      <w:r>
        <w:rPr>
          <w:rFonts w:cs="Arial" w:hint="eastAsia"/>
          <w:color w:val="000000" w:themeColor="text1"/>
        </w:rPr>
        <w:tab/>
      </w:r>
      <w:r w:rsidR="005D36D8">
        <w:rPr>
          <w:rFonts w:cs="Arial"/>
          <w:b/>
        </w:rPr>
        <w:object w:dxaOrig="225" w:dyaOrig="225">
          <v:shape id="_x0000_i1059" type="#_x0000_t75" style="width:276.6pt;height:16.2pt" o:ole="">
            <v:imagedata r:id="rId11" o:title=""/>
          </v:shape>
          <w:control r:id="rId12" w:name="TextBox22411" w:shapeid="_x0000_i1059"/>
        </w:object>
      </w:r>
    </w:p>
    <w:p w:rsidR="00CD0C42" w:rsidRDefault="00CD0C42" w:rsidP="007E3415">
      <w:pPr>
        <w:tabs>
          <w:tab w:val="left" w:pos="3402"/>
        </w:tabs>
        <w:adjustRightInd w:val="0"/>
        <w:snapToGrid w:val="0"/>
        <w:spacing w:line="400" w:lineRule="exact"/>
        <w:rPr>
          <w:rFonts w:cs="Arial"/>
          <w:b/>
          <w:color w:val="C00000"/>
        </w:rPr>
      </w:pPr>
      <w:r w:rsidRPr="00CD0C42">
        <w:rPr>
          <w:rFonts w:cs="Arial" w:hint="eastAsia"/>
          <w:color w:val="000000" w:themeColor="text1"/>
        </w:rPr>
        <w:t>* Email</w:t>
      </w:r>
      <w:r>
        <w:rPr>
          <w:rFonts w:cs="Arial" w:hint="eastAsia"/>
          <w:b/>
        </w:rPr>
        <w:t xml:space="preserve">         </w:t>
      </w:r>
      <w:r w:rsidR="007E3415">
        <w:rPr>
          <w:rFonts w:cs="Arial" w:hint="eastAsia"/>
          <w:b/>
        </w:rPr>
        <w:t xml:space="preserve">             </w:t>
      </w:r>
      <w:r w:rsidR="005D36D8">
        <w:rPr>
          <w:rFonts w:cs="Arial"/>
          <w:b/>
        </w:rPr>
        <w:object w:dxaOrig="225" w:dyaOrig="225">
          <v:shape id="_x0000_i1061" type="#_x0000_t75" style="width:276.6pt;height:16.2pt" o:ole="">
            <v:imagedata r:id="rId11" o:title=""/>
          </v:shape>
          <w:control r:id="rId13" w:name="TextBox224111" w:shapeid="_x0000_i1061"/>
        </w:object>
      </w:r>
    </w:p>
    <w:p w:rsidR="00945D92" w:rsidRDefault="00945D92" w:rsidP="00B80080">
      <w:pPr>
        <w:tabs>
          <w:tab w:val="left" w:pos="3402"/>
        </w:tabs>
        <w:adjustRightInd w:val="0"/>
        <w:snapToGrid w:val="0"/>
        <w:spacing w:line="400" w:lineRule="exact"/>
        <w:rPr>
          <w:rFonts w:cs="Arial"/>
          <w:b/>
        </w:rPr>
      </w:pPr>
      <w:r>
        <w:rPr>
          <w:rFonts w:cs="Arial" w:hint="eastAsia"/>
          <w:color w:val="000000" w:themeColor="text1"/>
        </w:rPr>
        <w:t>*</w:t>
      </w:r>
      <w:r w:rsidRPr="00C33B35">
        <w:rPr>
          <w:rFonts w:cs="Arial"/>
          <w:color w:val="000000" w:themeColor="text1"/>
        </w:rPr>
        <w:t>Supervisor/ Instructor’</w:t>
      </w:r>
      <w:r w:rsidRPr="00C33B35">
        <w:rPr>
          <w:rFonts w:cs="Arial" w:hint="eastAsia"/>
          <w:color w:val="000000" w:themeColor="text1"/>
        </w:rPr>
        <w:t>s Name</w:t>
      </w:r>
      <w:r>
        <w:rPr>
          <w:rFonts w:cs="Arial" w:hint="eastAsia"/>
          <w:color w:val="000000" w:themeColor="text1"/>
        </w:rPr>
        <w:tab/>
      </w:r>
      <w:r w:rsidR="005D36D8">
        <w:rPr>
          <w:rFonts w:cs="Arial"/>
          <w:b/>
        </w:rPr>
        <w:object w:dxaOrig="225" w:dyaOrig="225">
          <v:shape id="_x0000_i1063" type="#_x0000_t75" style="width:276.6pt;height:16.2pt" o:ole="">
            <v:imagedata r:id="rId11" o:title=""/>
          </v:shape>
          <w:control r:id="rId14" w:name="TextBox22412" w:shapeid="_x0000_i1063"/>
        </w:object>
      </w:r>
    </w:p>
    <w:p w:rsidR="00001E53" w:rsidRDefault="00001E53" w:rsidP="007E3415">
      <w:pPr>
        <w:tabs>
          <w:tab w:val="left" w:pos="3402"/>
        </w:tabs>
        <w:adjustRightInd w:val="0"/>
        <w:snapToGrid w:val="0"/>
        <w:spacing w:line="400" w:lineRule="exact"/>
        <w:rPr>
          <w:rFonts w:eastAsia="新細明體" w:cs="Arial"/>
          <w:color w:val="000000" w:themeColor="text1"/>
          <w:bdr w:val="none" w:sz="0" w:space="0" w:color="auto" w:frame="1"/>
        </w:rPr>
      </w:pPr>
      <w:r>
        <w:rPr>
          <w:rFonts w:cs="Arial" w:hint="eastAsia"/>
          <w:b/>
        </w:rPr>
        <w:t>*</w:t>
      </w:r>
      <w:r w:rsidRPr="00001E53">
        <w:rPr>
          <w:rFonts w:cs="Arial" w:hint="eastAsia"/>
          <w:color w:val="000000" w:themeColor="text1"/>
        </w:rPr>
        <w:t xml:space="preserve"> Email</w:t>
      </w:r>
      <w:r>
        <w:rPr>
          <w:rFonts w:cs="Arial" w:hint="eastAsia"/>
          <w:color w:val="000000" w:themeColor="text1"/>
        </w:rPr>
        <w:t xml:space="preserve">  </w:t>
      </w:r>
      <w:r w:rsidR="007E3415">
        <w:rPr>
          <w:rFonts w:cs="Arial" w:hint="eastAsia"/>
          <w:color w:val="000000" w:themeColor="text1"/>
        </w:rPr>
        <w:t xml:space="preserve">                    </w:t>
      </w:r>
      <w:r w:rsidR="007E3415">
        <w:rPr>
          <w:rFonts w:cs="Arial" w:hint="eastAsia"/>
          <w:color w:val="000000" w:themeColor="text1"/>
        </w:rPr>
        <w:tab/>
      </w:r>
      <w:r w:rsidR="005D36D8">
        <w:rPr>
          <w:rFonts w:cs="Arial"/>
          <w:b/>
        </w:rPr>
        <w:object w:dxaOrig="225" w:dyaOrig="225">
          <v:shape id="_x0000_i1065" type="#_x0000_t75" style="width:276.6pt;height:16.2pt" o:ole="">
            <v:imagedata r:id="rId11" o:title=""/>
          </v:shape>
          <w:control r:id="rId15" w:name="TextBox224121" w:shapeid="_x0000_i1065"/>
        </w:object>
      </w:r>
    </w:p>
    <w:p w:rsidR="004E380A" w:rsidRDefault="004E380A" w:rsidP="00B80080">
      <w:pPr>
        <w:tabs>
          <w:tab w:val="left" w:pos="3402"/>
        </w:tabs>
        <w:adjustRightInd w:val="0"/>
        <w:snapToGrid w:val="0"/>
        <w:spacing w:line="400" w:lineRule="exact"/>
        <w:rPr>
          <w:rFonts w:cs="Arial"/>
          <w:b/>
          <w:color w:val="C00000"/>
        </w:rPr>
      </w:pPr>
      <w:r w:rsidRPr="00C33B35">
        <w:rPr>
          <w:rFonts w:eastAsia="新細明體" w:cs="Arial"/>
          <w:color w:val="000000" w:themeColor="text1"/>
          <w:bdr w:val="none" w:sz="0" w:space="0" w:color="auto" w:frame="1"/>
        </w:rPr>
        <w:t>Team Member (1)’s Name</w:t>
      </w:r>
      <w:r>
        <w:rPr>
          <w:rFonts w:eastAsia="新細明體" w:cs="Arial" w:hint="eastAsia"/>
          <w:color w:val="000000" w:themeColor="text1"/>
          <w:bdr w:val="none" w:sz="0" w:space="0" w:color="auto" w:frame="1"/>
        </w:rPr>
        <w:t xml:space="preserve">     </w:t>
      </w:r>
      <w:r w:rsidR="00945D92">
        <w:rPr>
          <w:rFonts w:eastAsia="新細明體" w:cs="Arial" w:hint="eastAsia"/>
          <w:color w:val="000000" w:themeColor="text1"/>
          <w:bdr w:val="none" w:sz="0" w:space="0" w:color="auto" w:frame="1"/>
        </w:rPr>
        <w:tab/>
      </w:r>
      <w:r w:rsidR="005D36D8">
        <w:rPr>
          <w:rFonts w:cs="Arial"/>
          <w:b/>
        </w:rPr>
        <w:object w:dxaOrig="225" w:dyaOrig="225">
          <v:shape id="_x0000_i1067" type="#_x0000_t75" style="width:276.6pt;height:16.2pt" o:ole="">
            <v:imagedata r:id="rId11" o:title=""/>
          </v:shape>
          <w:control r:id="rId16" w:name="TextBox22413" w:shapeid="_x0000_i1067"/>
        </w:object>
      </w:r>
    </w:p>
    <w:p w:rsidR="004E380A" w:rsidRDefault="004E380A" w:rsidP="00B80080">
      <w:pPr>
        <w:tabs>
          <w:tab w:val="left" w:pos="3402"/>
        </w:tabs>
        <w:adjustRightInd w:val="0"/>
        <w:snapToGrid w:val="0"/>
        <w:spacing w:line="400" w:lineRule="exact"/>
        <w:rPr>
          <w:rFonts w:cs="Arial"/>
          <w:b/>
          <w:color w:val="C00000"/>
        </w:rPr>
      </w:pPr>
      <w:r w:rsidRPr="00C33B35">
        <w:rPr>
          <w:rFonts w:eastAsia="新細明體" w:cs="Arial"/>
          <w:color w:val="000000" w:themeColor="text1"/>
          <w:bdr w:val="none" w:sz="0" w:space="0" w:color="auto" w:frame="1"/>
        </w:rPr>
        <w:t>Team Member (2)’s Name</w:t>
      </w:r>
      <w:r>
        <w:rPr>
          <w:rFonts w:eastAsia="新細明體" w:cs="Arial" w:hint="eastAsia"/>
          <w:color w:val="000000" w:themeColor="text1"/>
          <w:bdr w:val="none" w:sz="0" w:space="0" w:color="auto" w:frame="1"/>
        </w:rPr>
        <w:t xml:space="preserve">     </w:t>
      </w:r>
      <w:r w:rsidR="00945D92">
        <w:rPr>
          <w:rFonts w:eastAsia="新細明體" w:cs="Arial" w:hint="eastAsia"/>
          <w:color w:val="000000" w:themeColor="text1"/>
          <w:bdr w:val="none" w:sz="0" w:space="0" w:color="auto" w:frame="1"/>
        </w:rPr>
        <w:tab/>
      </w:r>
      <w:r w:rsidR="005D36D8">
        <w:rPr>
          <w:rFonts w:cs="Arial"/>
          <w:b/>
        </w:rPr>
        <w:object w:dxaOrig="225" w:dyaOrig="225">
          <v:shape id="_x0000_i1069" type="#_x0000_t75" style="width:276.6pt;height:16.2pt" o:ole="">
            <v:imagedata r:id="rId11" o:title=""/>
          </v:shape>
          <w:control r:id="rId17" w:name="TextBox22414" w:shapeid="_x0000_i1069"/>
        </w:object>
      </w:r>
    </w:p>
    <w:p w:rsidR="004E380A" w:rsidRDefault="004E380A" w:rsidP="00B80080">
      <w:pPr>
        <w:tabs>
          <w:tab w:val="left" w:pos="3402"/>
        </w:tabs>
        <w:adjustRightInd w:val="0"/>
        <w:snapToGrid w:val="0"/>
        <w:spacing w:line="400" w:lineRule="exact"/>
        <w:rPr>
          <w:rFonts w:eastAsia="新細明體" w:cs="Arial"/>
          <w:color w:val="000000" w:themeColor="text1"/>
          <w:bdr w:val="none" w:sz="0" w:space="0" w:color="auto" w:frame="1"/>
        </w:rPr>
      </w:pPr>
      <w:r w:rsidRPr="00C33B35">
        <w:rPr>
          <w:rFonts w:eastAsia="新細明體" w:cs="Arial"/>
          <w:color w:val="000000" w:themeColor="text1"/>
          <w:bdr w:val="none" w:sz="0" w:space="0" w:color="auto" w:frame="1"/>
        </w:rPr>
        <w:t>Team Member (3)’s Name</w:t>
      </w:r>
      <w:r>
        <w:rPr>
          <w:rFonts w:eastAsia="新細明體" w:cs="Arial" w:hint="eastAsia"/>
          <w:color w:val="000000" w:themeColor="text1"/>
          <w:bdr w:val="none" w:sz="0" w:space="0" w:color="auto" w:frame="1"/>
        </w:rPr>
        <w:t xml:space="preserve">     </w:t>
      </w:r>
      <w:r w:rsidR="00945D92">
        <w:rPr>
          <w:rFonts w:eastAsia="新細明體" w:cs="Arial" w:hint="eastAsia"/>
          <w:color w:val="000000" w:themeColor="text1"/>
          <w:bdr w:val="none" w:sz="0" w:space="0" w:color="auto" w:frame="1"/>
        </w:rPr>
        <w:tab/>
      </w:r>
      <w:r w:rsidR="005D36D8">
        <w:rPr>
          <w:rFonts w:cs="Arial"/>
          <w:b/>
        </w:rPr>
        <w:object w:dxaOrig="225" w:dyaOrig="225">
          <v:shape id="_x0000_i1071" type="#_x0000_t75" style="width:276.6pt;height:16.2pt" o:ole="">
            <v:imagedata r:id="rId11" o:title=""/>
          </v:shape>
          <w:control r:id="rId18" w:name="TextBox22415" w:shapeid="_x0000_i1071"/>
        </w:object>
      </w:r>
    </w:p>
    <w:p w:rsidR="004E380A" w:rsidRDefault="004E380A" w:rsidP="00B80080">
      <w:pPr>
        <w:tabs>
          <w:tab w:val="left" w:pos="3402"/>
        </w:tabs>
        <w:adjustRightInd w:val="0"/>
        <w:snapToGrid w:val="0"/>
        <w:spacing w:line="400" w:lineRule="exact"/>
        <w:rPr>
          <w:rFonts w:cs="Arial"/>
          <w:color w:val="000000" w:themeColor="text1"/>
        </w:rPr>
      </w:pPr>
      <w:r w:rsidRPr="00C33B35">
        <w:rPr>
          <w:rFonts w:eastAsia="新細明體" w:cs="Arial"/>
          <w:color w:val="000000" w:themeColor="text1"/>
          <w:bdr w:val="none" w:sz="0" w:space="0" w:color="auto" w:frame="1"/>
        </w:rPr>
        <w:t>Team Member (4)’s Name</w:t>
      </w:r>
      <w:r>
        <w:rPr>
          <w:rFonts w:eastAsia="新細明體" w:cs="Arial" w:hint="eastAsia"/>
          <w:color w:val="000000" w:themeColor="text1"/>
          <w:bdr w:val="none" w:sz="0" w:space="0" w:color="auto" w:frame="1"/>
        </w:rPr>
        <w:t xml:space="preserve">     </w:t>
      </w:r>
      <w:r w:rsidR="00945D92">
        <w:rPr>
          <w:rFonts w:eastAsia="新細明體" w:cs="Arial" w:hint="eastAsia"/>
          <w:color w:val="000000" w:themeColor="text1"/>
          <w:bdr w:val="none" w:sz="0" w:space="0" w:color="auto" w:frame="1"/>
        </w:rPr>
        <w:tab/>
      </w:r>
      <w:r w:rsidR="005D36D8">
        <w:rPr>
          <w:rFonts w:cs="Arial"/>
          <w:b/>
        </w:rPr>
        <w:object w:dxaOrig="225" w:dyaOrig="225">
          <v:shape id="_x0000_i1073" type="#_x0000_t75" style="width:276.6pt;height:16.2pt" o:ole="">
            <v:imagedata r:id="rId11" o:title=""/>
          </v:shape>
          <w:control r:id="rId19" w:name="TextBox22416" w:shapeid="_x0000_i1073"/>
        </w:object>
      </w:r>
    </w:p>
    <w:p w:rsidR="00C33B35" w:rsidRDefault="00C33B35" w:rsidP="00C33B35">
      <w:pPr>
        <w:rPr>
          <w:rFonts w:cs="Arial"/>
          <w:b/>
          <w:color w:val="C00000"/>
        </w:rPr>
      </w:pPr>
    </w:p>
    <w:p w:rsidR="00C33B35" w:rsidRDefault="00C33B35" w:rsidP="00C33B35">
      <w:pPr>
        <w:rPr>
          <w:rFonts w:cs="Arial"/>
          <w:b/>
          <w:color w:val="C00000"/>
        </w:rPr>
      </w:pPr>
      <w:r w:rsidRPr="00C33B35">
        <w:rPr>
          <w:rFonts w:cs="Arial"/>
          <w:b/>
          <w:color w:val="C00000"/>
        </w:rPr>
        <w:t>Project Information</w:t>
      </w:r>
    </w:p>
    <w:p w:rsidR="007A4DFB" w:rsidRPr="007A4DFB" w:rsidRDefault="007A4DFB" w:rsidP="007A4DFB">
      <w:pPr>
        <w:tabs>
          <w:tab w:val="left" w:pos="3402"/>
        </w:tabs>
        <w:adjustRightInd w:val="0"/>
        <w:snapToGrid w:val="0"/>
        <w:rPr>
          <w:rStyle w:val="af3"/>
          <w:bCs/>
          <w:color w:val="545454"/>
          <w:sz w:val="18"/>
          <w:szCs w:val="18"/>
          <w:shd w:val="clear" w:color="auto" w:fill="FFFFFF"/>
        </w:rPr>
      </w:pPr>
      <w:r w:rsidRPr="007A4DFB">
        <w:rPr>
          <w:rStyle w:val="af3"/>
          <w:rFonts w:hint="eastAsia"/>
          <w:bCs/>
          <w:color w:val="545454"/>
          <w:sz w:val="18"/>
          <w:szCs w:val="18"/>
          <w:shd w:val="clear" w:color="auto" w:fill="FFFFFF"/>
        </w:rPr>
        <w:t>All fields are required.</w:t>
      </w:r>
    </w:p>
    <w:p w:rsidR="00C33B35" w:rsidRDefault="00C33B35" w:rsidP="00C33B35">
      <w:pPr>
        <w:rPr>
          <w:rFonts w:cs="Arial"/>
          <w:b/>
        </w:rPr>
      </w:pPr>
      <w:r w:rsidRPr="00C33B35">
        <w:rPr>
          <w:rFonts w:cs="Arial"/>
          <w:b/>
        </w:rPr>
        <w:t>Project Title</w:t>
      </w:r>
    </w:p>
    <w:p w:rsidR="00C33B35" w:rsidRPr="00C33B35" w:rsidRDefault="005D36D8" w:rsidP="00C33B35">
      <w:pPr>
        <w:rPr>
          <w:rFonts w:cs="Arial"/>
          <w:b/>
        </w:rPr>
      </w:pPr>
      <w:r>
        <w:rPr>
          <w:rFonts w:cs="Arial"/>
          <w:b/>
        </w:rPr>
        <w:object w:dxaOrig="225" w:dyaOrig="225">
          <v:shape id="_x0000_i1075" type="#_x0000_t75" style="width:447pt;height:23.4pt" o:ole="">
            <v:imagedata r:id="rId20" o:title=""/>
          </v:shape>
          <w:control r:id="rId21" w:name="TextBox224" w:shapeid="_x0000_i1075"/>
        </w:object>
      </w:r>
    </w:p>
    <w:p w:rsidR="00C33B35" w:rsidRDefault="00C33B35" w:rsidP="00C33B35">
      <w:pPr>
        <w:rPr>
          <w:rFonts w:cs="Arial"/>
          <w:b/>
          <w:color w:val="7F7F7F" w:themeColor="text1" w:themeTint="80"/>
        </w:rPr>
      </w:pPr>
      <w:r w:rsidRPr="00C33B35">
        <w:rPr>
          <w:rFonts w:cs="Arial"/>
          <w:b/>
        </w:rPr>
        <w:t>Executive Summary </w:t>
      </w:r>
      <w:r w:rsidR="00290A1D" w:rsidRPr="00290A1D">
        <w:rPr>
          <w:rFonts w:cs="Arial"/>
          <w:b/>
          <w:color w:val="7F7F7F" w:themeColor="text1" w:themeTint="80"/>
        </w:rPr>
        <w:t>&lt;Insert a brief description to summarize your project&gt;</w:t>
      </w:r>
    </w:p>
    <w:p w:rsidR="00C47D56" w:rsidRPr="00C371CE" w:rsidRDefault="00C47D56" w:rsidP="001B4DF7">
      <w:pPr>
        <w:adjustRightInd w:val="0"/>
        <w:snapToGrid w:val="0"/>
        <w:rPr>
          <w:rFonts w:cs="Arial"/>
          <w:b/>
          <w:color w:val="7F7F7F" w:themeColor="text1" w:themeTint="80"/>
        </w:rPr>
      </w:pPr>
      <w:r w:rsidRPr="00C47D56">
        <w:rPr>
          <w:rFonts w:cs="Arial" w:hint="eastAsia"/>
          <w:b/>
          <w:i/>
          <w:color w:val="7F7F7F" w:themeColor="text1" w:themeTint="80"/>
          <w:sz w:val="18"/>
          <w:szCs w:val="18"/>
        </w:rPr>
        <w:t>Example:</w:t>
      </w:r>
      <w:r>
        <w:rPr>
          <w:rFonts w:cs="Arial" w:hint="eastAsia"/>
          <w:b/>
          <w:color w:val="7F7F7F" w:themeColor="text1" w:themeTint="80"/>
        </w:rPr>
        <w:t xml:space="preserve"> </w:t>
      </w:r>
      <w:r w:rsidR="005A70C7" w:rsidRPr="005A70C7">
        <w:rPr>
          <w:rFonts w:cs="Arial"/>
          <w:i/>
          <w:color w:val="565656"/>
          <w:sz w:val="18"/>
          <w:szCs w:val="18"/>
          <w:shd w:val="clear" w:color="auto" w:fill="FFFFFF"/>
        </w:rPr>
        <w:t>As Gas-assisted injection molding (GAIM) process has been widely used in the mold industry to reduce energy use and costs, Lite-on Technology, a professional provider of imaging products, enclosures, power supplies and LEDs, applies this process to its products and verifies the process with Moldex3D GAIM module. Lite-on Technology adjusts and optimizes the process parameters prior to real manufacturing to understand the penetration length of the gas, resulting in saving costs of material and time.</w:t>
      </w:r>
    </w:p>
    <w:p w:rsidR="00C33B35" w:rsidRPr="00C33B35" w:rsidRDefault="005D36D8" w:rsidP="00C33B35">
      <w:pPr>
        <w:rPr>
          <w:rFonts w:cs="Arial"/>
          <w:b/>
        </w:rPr>
      </w:pPr>
      <w:r w:rsidRPr="00290A1D">
        <w:rPr>
          <w:rFonts w:cs="Arial"/>
          <w:b/>
          <w:color w:val="7F7F7F" w:themeColor="text1" w:themeTint="80"/>
        </w:rPr>
        <w:object w:dxaOrig="225" w:dyaOrig="225">
          <v:shape id="_x0000_i1077" type="#_x0000_t75" style="width:447pt;height:154.2pt" o:ole="">
            <v:imagedata r:id="rId22" o:title=""/>
          </v:shape>
          <w:control r:id="rId23" w:name="TextBox22" w:shapeid="_x0000_i1077"/>
        </w:object>
      </w:r>
    </w:p>
    <w:p w:rsidR="00C33B35" w:rsidRDefault="00C371CE" w:rsidP="00C33B35">
      <w:pPr>
        <w:rPr>
          <w:rFonts w:cs="Arial"/>
          <w:b/>
          <w:highlight w:val="lightGray"/>
        </w:rPr>
      </w:pPr>
      <w:r>
        <w:rPr>
          <w:rFonts w:cs="Arial"/>
          <w:b/>
        </w:rPr>
        <w:lastRenderedPageBreak/>
        <w:t>Products</w:t>
      </w:r>
      <w:r>
        <w:rPr>
          <w:rFonts w:cs="Arial" w:hint="eastAsia"/>
          <w:b/>
        </w:rPr>
        <w:t xml:space="preserve"> </w:t>
      </w:r>
      <w:r w:rsidR="00C33B35" w:rsidRPr="00C371CE">
        <w:rPr>
          <w:rFonts w:cs="Arial"/>
          <w:b/>
          <w:color w:val="7F7F7F" w:themeColor="text1" w:themeTint="80"/>
        </w:rPr>
        <w:t>&lt;Insert list of Moldex3D Softwa</w:t>
      </w:r>
      <w:r>
        <w:rPr>
          <w:rFonts w:cs="Arial"/>
          <w:b/>
          <w:color w:val="7F7F7F" w:themeColor="text1" w:themeTint="80"/>
        </w:rPr>
        <w:t>re with modules used in project</w:t>
      </w:r>
      <w:r w:rsidR="00C33B35" w:rsidRPr="00C371CE">
        <w:rPr>
          <w:rFonts w:cs="Arial"/>
          <w:b/>
          <w:color w:val="7F7F7F" w:themeColor="text1" w:themeTint="80"/>
        </w:rPr>
        <w:t>&gt;</w:t>
      </w:r>
    </w:p>
    <w:p w:rsidR="006C285E" w:rsidRDefault="005D36D8" w:rsidP="00C33B35">
      <w:pPr>
        <w:rPr>
          <w:rFonts w:cs="Arial"/>
          <w:b/>
          <w:highlight w:val="lightGray"/>
        </w:rPr>
      </w:pPr>
      <w:r>
        <w:rPr>
          <w:rFonts w:cs="Arial"/>
          <w:b/>
        </w:rPr>
        <w:object w:dxaOrig="225" w:dyaOrig="225">
          <v:shape id="_x0000_i1079" type="#_x0000_t75" style="width:447pt;height:47.4pt" o:ole="">
            <v:imagedata r:id="rId24" o:title=""/>
          </v:shape>
          <w:control r:id="rId25" w:name="TextBox221" w:shapeid="_x0000_i1079"/>
        </w:object>
      </w:r>
    </w:p>
    <w:p w:rsidR="006C285E" w:rsidRPr="00C33B35" w:rsidRDefault="006C285E" w:rsidP="00C33B35">
      <w:pPr>
        <w:rPr>
          <w:rFonts w:cs="Arial"/>
          <w:b/>
          <w:highlight w:val="lightGray"/>
        </w:rPr>
      </w:pPr>
    </w:p>
    <w:p w:rsidR="00C33B35" w:rsidRDefault="00482385" w:rsidP="00C33B35">
      <w:pPr>
        <w:rPr>
          <w:rFonts w:cs="Arial"/>
          <w:b/>
          <w:color w:val="7F7F7F" w:themeColor="text1" w:themeTint="80"/>
        </w:rPr>
      </w:pPr>
      <w:r>
        <w:rPr>
          <w:rFonts w:cs="Arial"/>
          <w:b/>
        </w:rPr>
        <w:t>The Challenge</w:t>
      </w:r>
      <w:r>
        <w:rPr>
          <w:rFonts w:cs="Arial" w:hint="eastAsia"/>
          <w:b/>
        </w:rPr>
        <w:t xml:space="preserve"> </w:t>
      </w:r>
      <w:r w:rsidR="00C33B35" w:rsidRPr="00482385">
        <w:rPr>
          <w:rFonts w:cs="Arial"/>
          <w:b/>
          <w:color w:val="7F7F7F" w:themeColor="text1" w:themeTint="80"/>
        </w:rPr>
        <w:t>&lt; What challenges or problems were you solving? &gt;</w:t>
      </w:r>
    </w:p>
    <w:p w:rsidR="005C48A9" w:rsidRPr="005C48A9" w:rsidRDefault="005C48A9" w:rsidP="001B4DF7">
      <w:pPr>
        <w:adjustRightInd w:val="0"/>
        <w:snapToGrid w:val="0"/>
        <w:rPr>
          <w:rFonts w:cs="Arial"/>
          <w:b/>
          <w:i/>
          <w:color w:val="7F7F7F" w:themeColor="text1" w:themeTint="80"/>
          <w:sz w:val="18"/>
          <w:szCs w:val="18"/>
        </w:rPr>
      </w:pPr>
      <w:r w:rsidRPr="005C48A9">
        <w:rPr>
          <w:rFonts w:cs="Arial"/>
          <w:b/>
          <w:i/>
          <w:color w:val="7F7F7F" w:themeColor="text1" w:themeTint="80"/>
          <w:sz w:val="18"/>
          <w:szCs w:val="18"/>
        </w:rPr>
        <w:t xml:space="preserve">Example: </w:t>
      </w:r>
      <w:r w:rsidRPr="005C48A9">
        <w:rPr>
          <w:rFonts w:cs="Arial"/>
          <w:i/>
          <w:color w:val="565656"/>
          <w:sz w:val="18"/>
          <w:szCs w:val="18"/>
          <w:shd w:val="clear" w:color="auto" w:fill="FFFFFF"/>
        </w:rPr>
        <w:t>Injection molded electrical connectors have unique challenges. Resins chosen are often glass filled to aid in rigidity of the part and with multiple inserted terminals having to assemble together smoothly, clearances between the mating parts require tight tolerances.</w:t>
      </w:r>
    </w:p>
    <w:p w:rsidR="00482385" w:rsidRPr="00C33B35" w:rsidRDefault="005D36D8" w:rsidP="00C33B35">
      <w:pPr>
        <w:rPr>
          <w:rFonts w:cs="Arial"/>
          <w:b/>
          <w:highlight w:val="lightGray"/>
        </w:rPr>
      </w:pPr>
      <w:r>
        <w:rPr>
          <w:rFonts w:cs="Arial"/>
          <w:b/>
        </w:rPr>
        <w:object w:dxaOrig="225" w:dyaOrig="225">
          <v:shape id="_x0000_i1081" type="#_x0000_t75" style="width:447pt;height:112.8pt" o:ole="">
            <v:imagedata r:id="rId26" o:title=""/>
          </v:shape>
          <w:control r:id="rId27" w:name="TextBox222" w:shapeid="_x0000_i1081"/>
        </w:object>
      </w:r>
    </w:p>
    <w:p w:rsidR="00C33B35" w:rsidRDefault="00482385" w:rsidP="00C33B35">
      <w:pPr>
        <w:rPr>
          <w:rFonts w:cs="Arial"/>
          <w:b/>
          <w:color w:val="7F7F7F" w:themeColor="text1" w:themeTint="80"/>
        </w:rPr>
      </w:pPr>
      <w:r>
        <w:rPr>
          <w:rFonts w:cs="Arial"/>
          <w:b/>
        </w:rPr>
        <w:t>The Solution</w:t>
      </w:r>
      <w:r>
        <w:rPr>
          <w:rFonts w:cs="Arial" w:hint="eastAsia"/>
          <w:b/>
        </w:rPr>
        <w:t xml:space="preserve"> </w:t>
      </w:r>
      <w:r w:rsidR="00C33B35" w:rsidRPr="00482385">
        <w:rPr>
          <w:rFonts w:cs="Arial"/>
          <w:b/>
          <w:color w:val="7F7F7F" w:themeColor="text1" w:themeTint="80"/>
        </w:rPr>
        <w:t>&lt;What solution were you implementing? &gt;</w:t>
      </w:r>
    </w:p>
    <w:p w:rsidR="005C48A9" w:rsidRPr="005C48A9" w:rsidRDefault="005C48A9" w:rsidP="001B4DF7">
      <w:pPr>
        <w:adjustRightInd w:val="0"/>
        <w:snapToGrid w:val="0"/>
        <w:rPr>
          <w:rFonts w:cs="Arial"/>
          <w:i/>
          <w:color w:val="565656"/>
          <w:sz w:val="18"/>
          <w:szCs w:val="18"/>
          <w:shd w:val="clear" w:color="auto" w:fill="FFFFFF"/>
        </w:rPr>
      </w:pPr>
      <w:r w:rsidRPr="005C48A9">
        <w:rPr>
          <w:rFonts w:cs="Arial"/>
          <w:b/>
          <w:i/>
          <w:color w:val="7F7F7F" w:themeColor="text1" w:themeTint="80"/>
          <w:sz w:val="18"/>
          <w:szCs w:val="18"/>
        </w:rPr>
        <w:t>Example:</w:t>
      </w:r>
      <w:r>
        <w:rPr>
          <w:rFonts w:cs="Arial" w:hint="eastAsia"/>
          <w:b/>
          <w:i/>
          <w:color w:val="7F7F7F" w:themeColor="text1" w:themeTint="80"/>
          <w:sz w:val="18"/>
          <w:szCs w:val="18"/>
        </w:rPr>
        <w:t xml:space="preserve"> </w:t>
      </w:r>
      <w:r w:rsidRPr="005C48A9">
        <w:rPr>
          <w:rFonts w:cs="Arial"/>
          <w:i/>
          <w:color w:val="565656"/>
          <w:sz w:val="18"/>
          <w:szCs w:val="18"/>
          <w:shd w:val="clear" w:color="auto" w:fill="FFFFFF"/>
        </w:rPr>
        <w:t>Extreme Tool &amp; Engineering deployed</w:t>
      </w:r>
      <w:r w:rsidRPr="005C48A9">
        <w:rPr>
          <w:rFonts w:cs="Arial"/>
          <w:i/>
          <w:sz w:val="18"/>
          <w:szCs w:val="18"/>
        </w:rPr>
        <w:t> </w:t>
      </w:r>
      <w:hyperlink r:id="rId28" w:history="1">
        <w:r w:rsidRPr="005C48A9">
          <w:rPr>
            <w:rFonts w:cs="Arial"/>
            <w:i/>
            <w:color w:val="565656"/>
            <w:sz w:val="18"/>
            <w:szCs w:val="18"/>
          </w:rPr>
          <w:t>Moldex3D eDesign</w:t>
        </w:r>
      </w:hyperlink>
      <w:r w:rsidRPr="005C48A9">
        <w:rPr>
          <w:rFonts w:cs="Arial"/>
          <w:i/>
          <w:color w:val="565656"/>
          <w:sz w:val="18"/>
          <w:szCs w:val="18"/>
          <w:shd w:val="clear" w:color="auto" w:fill="FFFFFF"/>
        </w:rPr>
        <w:t> injection molding software to target areas of concern and optimize designs to build tools accordingly so that real problems can be solved with virtual samples before the tool is even built, which saves the time and money that would be required to address these problems after the first sample.</w:t>
      </w:r>
    </w:p>
    <w:p w:rsidR="00482385" w:rsidRPr="00C33B35" w:rsidRDefault="005D36D8" w:rsidP="00C33B35">
      <w:pPr>
        <w:rPr>
          <w:rFonts w:cs="Arial"/>
          <w:b/>
          <w:highlight w:val="lightGray"/>
        </w:rPr>
      </w:pPr>
      <w:r>
        <w:rPr>
          <w:rFonts w:cs="Arial"/>
          <w:b/>
        </w:rPr>
        <w:object w:dxaOrig="225" w:dyaOrig="225">
          <v:shape id="_x0000_i1083" type="#_x0000_t75" style="width:447pt;height:136.2pt" o:ole="">
            <v:imagedata r:id="rId29" o:title=""/>
          </v:shape>
          <w:control r:id="rId30" w:name="TextBox2221" w:shapeid="_x0000_i1083"/>
        </w:object>
      </w:r>
    </w:p>
    <w:p w:rsidR="00C33B35" w:rsidRDefault="00C33B35" w:rsidP="00C33B35">
      <w:pPr>
        <w:rPr>
          <w:rFonts w:cs="Arial"/>
          <w:b/>
          <w:color w:val="7F7F7F" w:themeColor="text1" w:themeTint="80"/>
        </w:rPr>
      </w:pPr>
      <w:r w:rsidRPr="00C33B35">
        <w:rPr>
          <w:rFonts w:cs="Arial"/>
          <w:b/>
        </w:rPr>
        <w:t>The Benefits</w:t>
      </w:r>
      <w:r w:rsidR="00482385">
        <w:rPr>
          <w:rFonts w:cs="Arial" w:hint="eastAsia"/>
          <w:b/>
        </w:rPr>
        <w:t xml:space="preserve"> </w:t>
      </w:r>
      <w:r w:rsidRPr="00482385">
        <w:rPr>
          <w:rFonts w:cs="Arial"/>
          <w:b/>
          <w:color w:val="7F7F7F" w:themeColor="text1" w:themeTint="80"/>
        </w:rPr>
        <w:t>&lt;</w:t>
      </w:r>
      <w:r w:rsidR="00551B88" w:rsidRPr="00551B88">
        <w:rPr>
          <w:rFonts w:cs="Arial" w:hint="eastAsia"/>
          <w:b/>
          <w:color w:val="7F7F7F" w:themeColor="text1" w:themeTint="80"/>
        </w:rPr>
        <w:t xml:space="preserve"> Please describe what goals or values are </w:t>
      </w:r>
      <w:r w:rsidR="00551B88" w:rsidRPr="00551B88">
        <w:rPr>
          <w:rFonts w:cs="Arial"/>
          <w:b/>
          <w:color w:val="7F7F7F" w:themeColor="text1" w:themeTint="80"/>
        </w:rPr>
        <w:t>ach</w:t>
      </w:r>
      <w:r w:rsidR="00551B88" w:rsidRPr="00551B88">
        <w:rPr>
          <w:rFonts w:cs="Arial" w:hint="eastAsia"/>
          <w:b/>
          <w:color w:val="7F7F7F" w:themeColor="text1" w:themeTint="80"/>
        </w:rPr>
        <w:t>ieved.</w:t>
      </w:r>
      <w:r w:rsidRPr="00482385">
        <w:rPr>
          <w:rFonts w:cs="Arial"/>
          <w:b/>
          <w:color w:val="7F7F7F" w:themeColor="text1" w:themeTint="80"/>
        </w:rPr>
        <w:t>&gt; </w:t>
      </w:r>
    </w:p>
    <w:p w:rsidR="001B4DF7" w:rsidRDefault="004860D9" w:rsidP="00442735">
      <w:pPr>
        <w:adjustRightInd w:val="0"/>
        <w:snapToGrid w:val="0"/>
        <w:rPr>
          <w:rFonts w:cs="Arial"/>
          <w:b/>
          <w:i/>
          <w:color w:val="7F7F7F" w:themeColor="text1" w:themeTint="80"/>
          <w:sz w:val="18"/>
          <w:szCs w:val="18"/>
        </w:rPr>
      </w:pPr>
      <w:r w:rsidRPr="005C48A9">
        <w:rPr>
          <w:rFonts w:cs="Arial"/>
          <w:b/>
          <w:i/>
          <w:color w:val="7F7F7F" w:themeColor="text1" w:themeTint="80"/>
          <w:sz w:val="18"/>
          <w:szCs w:val="18"/>
        </w:rPr>
        <w:t>Example:</w:t>
      </w:r>
      <w:r>
        <w:rPr>
          <w:rFonts w:cs="Arial" w:hint="eastAsia"/>
          <w:b/>
          <w:i/>
          <w:color w:val="7F7F7F" w:themeColor="text1" w:themeTint="80"/>
          <w:sz w:val="18"/>
          <w:szCs w:val="18"/>
        </w:rPr>
        <w:t xml:space="preserve"> </w:t>
      </w:r>
      <w:r w:rsidR="00442735" w:rsidRPr="00442735">
        <w:rPr>
          <w:rFonts w:cs="Arial"/>
          <w:i/>
          <w:color w:val="7F7F7F" w:themeColor="text1" w:themeTint="80"/>
          <w:sz w:val="18"/>
          <w:szCs w:val="18"/>
        </w:rPr>
        <w:t>Sink mark elimination</w:t>
      </w:r>
      <w:r w:rsidR="00442735" w:rsidRPr="00442735">
        <w:rPr>
          <w:rFonts w:cs="Arial" w:hint="eastAsia"/>
          <w:i/>
          <w:color w:val="7F7F7F" w:themeColor="text1" w:themeTint="80"/>
          <w:sz w:val="18"/>
          <w:szCs w:val="18"/>
        </w:rPr>
        <w:t>/</w:t>
      </w:r>
      <w:r w:rsidR="00442735" w:rsidRPr="00442735">
        <w:rPr>
          <w:rFonts w:cs="Arial"/>
          <w:i/>
          <w:color w:val="7F7F7F" w:themeColor="text1" w:themeTint="80"/>
          <w:sz w:val="18"/>
          <w:szCs w:val="18"/>
        </w:rPr>
        <w:t>Dimension control within spec.</w:t>
      </w:r>
      <w:r w:rsidR="00442735" w:rsidRPr="00442735">
        <w:rPr>
          <w:rFonts w:cs="Arial" w:hint="eastAsia"/>
          <w:i/>
          <w:color w:val="7F7F7F" w:themeColor="text1" w:themeTint="80"/>
          <w:sz w:val="18"/>
          <w:szCs w:val="18"/>
        </w:rPr>
        <w:t>/</w:t>
      </w:r>
      <w:r w:rsidR="00442735" w:rsidRPr="00442735">
        <w:rPr>
          <w:rFonts w:cs="Arial"/>
          <w:i/>
          <w:color w:val="7F7F7F" w:themeColor="text1" w:themeTint="80"/>
          <w:sz w:val="18"/>
          <w:szCs w:val="18"/>
        </w:rPr>
        <w:t>Shrinkage ratio improved by 45~60%</w:t>
      </w:r>
      <w:r w:rsidR="00442735" w:rsidRPr="00442735">
        <w:rPr>
          <w:rFonts w:cs="Arial" w:hint="eastAsia"/>
          <w:i/>
          <w:color w:val="7F7F7F" w:themeColor="text1" w:themeTint="80"/>
          <w:sz w:val="18"/>
          <w:szCs w:val="18"/>
        </w:rPr>
        <w:t>/</w:t>
      </w:r>
      <w:r w:rsidR="00442735" w:rsidRPr="00442735">
        <w:rPr>
          <w:rFonts w:cs="Arial"/>
          <w:i/>
          <w:color w:val="7F7F7F" w:themeColor="text1" w:themeTint="80"/>
          <w:sz w:val="18"/>
          <w:szCs w:val="18"/>
        </w:rPr>
        <w:t>Flatness improved by 40~50%</w:t>
      </w:r>
    </w:p>
    <w:p w:rsidR="00482385" w:rsidRDefault="005D36D8" w:rsidP="00C33B35">
      <w:pPr>
        <w:rPr>
          <w:rFonts w:cs="Arial"/>
          <w:b/>
          <w:color w:val="7F7F7F" w:themeColor="text1" w:themeTint="80"/>
        </w:rPr>
      </w:pPr>
      <w:r>
        <w:rPr>
          <w:rFonts w:cs="Arial"/>
          <w:b/>
        </w:rPr>
        <w:object w:dxaOrig="225" w:dyaOrig="225">
          <v:shape id="_x0000_i1085" type="#_x0000_t75" style="width:447pt;height:172.8pt" o:ole="">
            <v:imagedata r:id="rId31" o:title=""/>
          </v:shape>
          <w:control r:id="rId32" w:name="TextBox2222" w:shapeid="_x0000_i1085"/>
        </w:object>
      </w:r>
    </w:p>
    <w:p w:rsidR="005816C0" w:rsidRDefault="005816C0" w:rsidP="00C33B35">
      <w:pPr>
        <w:rPr>
          <w:rFonts w:cs="Arial"/>
          <w:b/>
        </w:rPr>
      </w:pPr>
    </w:p>
    <w:p w:rsidR="00C33B35" w:rsidRDefault="00C33B35" w:rsidP="00C33B35">
      <w:pPr>
        <w:rPr>
          <w:rFonts w:cs="Arial"/>
          <w:b/>
          <w:color w:val="7F7F7F" w:themeColor="text1" w:themeTint="80"/>
        </w:rPr>
      </w:pPr>
      <w:r w:rsidRPr="00C33B35">
        <w:rPr>
          <w:rFonts w:cs="Arial"/>
          <w:b/>
        </w:rPr>
        <w:lastRenderedPageBreak/>
        <w:t>Project Descriptions</w:t>
      </w:r>
      <w:r w:rsidR="00080FE6">
        <w:rPr>
          <w:rFonts w:cs="Arial" w:hint="eastAsia"/>
          <w:b/>
        </w:rPr>
        <w:t xml:space="preserve"> </w:t>
      </w:r>
      <w:r w:rsidR="00080FE6">
        <w:rPr>
          <w:rFonts w:cs="Arial" w:hint="eastAsia"/>
          <w:b/>
          <w:color w:val="7F7F7F" w:themeColor="text1" w:themeTint="80"/>
        </w:rPr>
        <w:t xml:space="preserve">&lt;Provide </w:t>
      </w:r>
      <w:r w:rsidRPr="00080FE6">
        <w:rPr>
          <w:rFonts w:cs="Arial"/>
          <w:b/>
          <w:color w:val="7F7F7F" w:themeColor="text1" w:themeTint="80"/>
        </w:rPr>
        <w:t xml:space="preserve">a high level written description of </w:t>
      </w:r>
      <w:r w:rsidR="005A70C7">
        <w:rPr>
          <w:rFonts w:cs="Arial" w:hint="eastAsia"/>
          <w:b/>
          <w:color w:val="7F7F7F" w:themeColor="text1" w:themeTint="80"/>
        </w:rPr>
        <w:t>your project</w:t>
      </w:r>
      <w:r w:rsidR="00080FE6">
        <w:rPr>
          <w:rFonts w:cs="Arial" w:hint="eastAsia"/>
          <w:b/>
          <w:color w:val="7F7F7F" w:themeColor="text1" w:themeTint="80"/>
        </w:rPr>
        <w:t>&gt;</w:t>
      </w:r>
      <w:r w:rsidR="00220A0F">
        <w:rPr>
          <w:rFonts w:cs="Arial" w:hint="eastAsia"/>
          <w:b/>
          <w:color w:val="7F7F7F" w:themeColor="text1" w:themeTint="80"/>
        </w:rPr>
        <w:t xml:space="preserve"> </w:t>
      </w:r>
    </w:p>
    <w:p w:rsidR="00220A0F" w:rsidRDefault="00220A0F" w:rsidP="00C33B35">
      <w:pPr>
        <w:rPr>
          <w:rFonts w:cs="Arial"/>
          <w:b/>
          <w:color w:val="7F7F7F" w:themeColor="text1" w:themeTint="80"/>
        </w:rPr>
      </w:pPr>
      <w:r w:rsidRPr="005C48A9">
        <w:rPr>
          <w:rFonts w:cs="Arial"/>
          <w:b/>
          <w:i/>
          <w:color w:val="7F7F7F" w:themeColor="text1" w:themeTint="80"/>
          <w:sz w:val="18"/>
          <w:szCs w:val="18"/>
        </w:rPr>
        <w:t>Example:</w:t>
      </w:r>
      <w:r>
        <w:rPr>
          <w:rFonts w:cs="Arial" w:hint="eastAsia"/>
          <w:b/>
          <w:i/>
          <w:color w:val="7F7F7F" w:themeColor="text1" w:themeTint="80"/>
          <w:sz w:val="18"/>
          <w:szCs w:val="18"/>
        </w:rPr>
        <w:t xml:space="preserve"> </w:t>
      </w:r>
      <w:hyperlink r:id="rId33" w:history="1">
        <w:r w:rsidR="00730326" w:rsidRPr="00730326">
          <w:rPr>
            <w:rStyle w:val="a7"/>
            <w:rFonts w:cs="Arial"/>
            <w:b/>
            <w:sz w:val="12"/>
            <w:szCs w:val="12"/>
          </w:rPr>
          <w:t>http://www.moldex3d.com/en/customer-success/extreme-tool-engineering-selects-moldex3d-edesign-for-optimal-designs</w:t>
        </w:r>
      </w:hyperlink>
    </w:p>
    <w:p w:rsidR="005816C0" w:rsidRDefault="005D36D8" w:rsidP="00C33B35">
      <w:pPr>
        <w:shd w:val="clear" w:color="auto" w:fill="FFFFFF"/>
        <w:adjustRightInd w:val="0"/>
        <w:snapToGrid w:val="0"/>
        <w:outlineLvl w:val="2"/>
        <w:rPr>
          <w:rFonts w:eastAsia="新細明體" w:cs="Arial"/>
          <w:b/>
          <w:bCs/>
          <w:color w:val="333333"/>
        </w:rPr>
      </w:pPr>
      <w:r>
        <w:rPr>
          <w:rFonts w:cs="Arial"/>
          <w:b/>
        </w:rPr>
        <w:object w:dxaOrig="225" w:dyaOrig="225">
          <v:shape id="_x0000_i1087" type="#_x0000_t75" style="width:447pt;height:664.2pt" o:ole="">
            <v:imagedata r:id="rId34" o:title=""/>
          </v:shape>
          <w:control r:id="rId35" w:name="TextBox223" w:shapeid="_x0000_i1087"/>
        </w:object>
      </w:r>
    </w:p>
    <w:p w:rsidR="00716A2B" w:rsidRPr="005B3D08" w:rsidRDefault="00716A2B" w:rsidP="005B3D08">
      <w:pPr>
        <w:rPr>
          <w:rFonts w:cs="Arial"/>
          <w:b/>
          <w:color w:val="C00000"/>
        </w:rPr>
      </w:pPr>
      <w:r w:rsidRPr="005B3D08">
        <w:rPr>
          <w:rFonts w:cs="Arial" w:hint="eastAsia"/>
          <w:b/>
          <w:color w:val="C00000"/>
        </w:rPr>
        <w:t>Contest Rules and Conditions</w:t>
      </w:r>
    </w:p>
    <w:p w:rsidR="00716A2B" w:rsidRDefault="00716A2B" w:rsidP="00C33B35">
      <w:pPr>
        <w:shd w:val="clear" w:color="auto" w:fill="FFFFFF"/>
        <w:adjustRightInd w:val="0"/>
        <w:snapToGrid w:val="0"/>
        <w:outlineLvl w:val="2"/>
        <w:rPr>
          <w:rFonts w:eastAsia="新細明體" w:cs="Arial"/>
          <w:b/>
          <w:bCs/>
          <w:color w:val="333333"/>
        </w:rPr>
      </w:pPr>
    </w:p>
    <w:p w:rsidR="00C33B35" w:rsidRPr="00716A2B" w:rsidRDefault="00C33B35" w:rsidP="00C33B35">
      <w:pPr>
        <w:shd w:val="clear" w:color="auto" w:fill="FFFFFF"/>
        <w:adjustRightInd w:val="0"/>
        <w:snapToGrid w:val="0"/>
        <w:outlineLvl w:val="2"/>
        <w:rPr>
          <w:rFonts w:eastAsia="新細明體" w:cs="Arial"/>
          <w:bCs/>
          <w:color w:val="333333"/>
        </w:rPr>
      </w:pPr>
      <w:r w:rsidRPr="00716A2B">
        <w:rPr>
          <w:rFonts w:eastAsia="新細明體" w:cs="Arial"/>
          <w:bCs/>
          <w:color w:val="333333"/>
        </w:rPr>
        <w:t>By entering 2015 Moldex3D Global Innovation Talent Award (“the contest”), you confirm and warrant that:</w:t>
      </w:r>
    </w:p>
    <w:p w:rsidR="00C33B35" w:rsidRPr="00716A2B" w:rsidRDefault="00C33B35" w:rsidP="00C33B35">
      <w:pPr>
        <w:shd w:val="clear" w:color="auto" w:fill="FFFFFF"/>
        <w:adjustRightInd w:val="0"/>
        <w:snapToGrid w:val="0"/>
        <w:outlineLvl w:val="2"/>
        <w:rPr>
          <w:rFonts w:eastAsia="新細明體" w:cs="Arial"/>
          <w:bCs/>
          <w:color w:val="333333"/>
        </w:rPr>
      </w:pPr>
    </w:p>
    <w:p w:rsidR="00C33B35" w:rsidRPr="005B3D08" w:rsidRDefault="00893BC5" w:rsidP="00C33B35">
      <w:pPr>
        <w:pStyle w:val="af1"/>
        <w:numPr>
          <w:ilvl w:val="0"/>
          <w:numId w:val="31"/>
        </w:numPr>
        <w:shd w:val="clear" w:color="auto" w:fill="FFFFFF"/>
        <w:adjustRightInd w:val="0"/>
        <w:snapToGrid w:val="0"/>
        <w:contextualSpacing w:val="0"/>
        <w:outlineLvl w:val="2"/>
        <w:rPr>
          <w:rFonts w:ascii="Arial" w:eastAsia="新細明體" w:hAnsi="Arial" w:cs="Arial"/>
          <w:bCs/>
          <w:color w:val="333333"/>
          <w:lang w:bidi="ar-SA"/>
        </w:rPr>
      </w:pPr>
      <w:r>
        <w:rPr>
          <w:rFonts w:ascii="Arial" w:eastAsia="新細明體" w:hAnsi="Arial" w:cs="Arial"/>
          <w:bCs/>
          <w:color w:val="333333"/>
          <w:lang w:bidi="ar-SA"/>
        </w:rPr>
        <w:t xml:space="preserve">All </w:t>
      </w:r>
      <w:r>
        <w:rPr>
          <w:rFonts w:ascii="Arial" w:eastAsia="新細明體" w:hAnsi="Arial" w:cs="Arial" w:hint="eastAsia"/>
          <w:bCs/>
          <w:color w:val="333333"/>
          <w:lang w:bidi="ar-SA"/>
        </w:rPr>
        <w:t>E</w:t>
      </w:r>
      <w:r w:rsidR="00C33B35" w:rsidRPr="005B3D08">
        <w:rPr>
          <w:rFonts w:ascii="Arial" w:eastAsia="新細明體" w:hAnsi="Arial" w:cs="Arial"/>
          <w:bCs/>
          <w:color w:val="333333"/>
          <w:lang w:bidi="ar-SA"/>
        </w:rPr>
        <w:t>ntries become the property of CoreTech System Co., Ltd. and will not be returned.</w:t>
      </w:r>
    </w:p>
    <w:p w:rsidR="00C33B35" w:rsidRDefault="00893BC5" w:rsidP="00C33B35">
      <w:pPr>
        <w:pStyle w:val="af1"/>
        <w:numPr>
          <w:ilvl w:val="0"/>
          <w:numId w:val="31"/>
        </w:numPr>
        <w:shd w:val="clear" w:color="auto" w:fill="FFFFFF"/>
        <w:adjustRightInd w:val="0"/>
        <w:snapToGrid w:val="0"/>
        <w:contextualSpacing w:val="0"/>
        <w:outlineLvl w:val="2"/>
        <w:rPr>
          <w:rFonts w:ascii="Arial" w:eastAsia="新細明體" w:hAnsi="Arial" w:cs="Arial"/>
          <w:bCs/>
          <w:color w:val="333333"/>
          <w:lang w:bidi="ar-SA"/>
        </w:rPr>
      </w:pPr>
      <w:r>
        <w:rPr>
          <w:rFonts w:ascii="Arial" w:eastAsia="新細明體" w:hAnsi="Arial" w:cs="Arial"/>
          <w:bCs/>
          <w:color w:val="333333"/>
          <w:lang w:bidi="ar-SA"/>
        </w:rPr>
        <w:t>All </w:t>
      </w:r>
      <w:r>
        <w:rPr>
          <w:rFonts w:ascii="Arial" w:eastAsia="新細明體" w:hAnsi="Arial" w:cs="Arial" w:hint="eastAsia"/>
          <w:bCs/>
          <w:color w:val="333333"/>
          <w:lang w:bidi="ar-SA"/>
        </w:rPr>
        <w:t>E</w:t>
      </w:r>
      <w:r w:rsidR="00C33B35" w:rsidRPr="005B3D08">
        <w:rPr>
          <w:rFonts w:ascii="Arial" w:eastAsia="新細明體" w:hAnsi="Arial" w:cs="Arial"/>
          <w:bCs/>
          <w:color w:val="333333"/>
          <w:lang w:bidi="ar-SA"/>
        </w:rPr>
        <w:t>ntries submitted are original, that no false information is given</w:t>
      </w:r>
      <w:r w:rsidR="00D40BC9">
        <w:rPr>
          <w:rFonts w:ascii="Arial" w:eastAsia="新細明體" w:hAnsi="Arial" w:cs="Arial" w:hint="eastAsia"/>
          <w:bCs/>
          <w:color w:val="333333"/>
          <w:lang w:bidi="ar-SA"/>
        </w:rPr>
        <w:t>.</w:t>
      </w:r>
    </w:p>
    <w:p w:rsidR="00075862" w:rsidRPr="00075862" w:rsidRDefault="00075862" w:rsidP="00C33B35">
      <w:pPr>
        <w:pStyle w:val="af1"/>
        <w:numPr>
          <w:ilvl w:val="0"/>
          <w:numId w:val="31"/>
        </w:numPr>
        <w:shd w:val="clear" w:color="auto" w:fill="FFFFFF"/>
        <w:adjustRightInd w:val="0"/>
        <w:snapToGrid w:val="0"/>
        <w:contextualSpacing w:val="0"/>
        <w:outlineLvl w:val="2"/>
        <w:rPr>
          <w:rFonts w:ascii="Arial" w:eastAsia="新細明體" w:hAnsi="Arial" w:cs="Arial"/>
          <w:bCs/>
          <w:color w:val="333333"/>
          <w:lang w:bidi="ar-SA"/>
        </w:rPr>
      </w:pPr>
      <w:r w:rsidRPr="00075862">
        <w:rPr>
          <w:rFonts w:ascii="Arial" w:eastAsia="新細明體" w:hAnsi="Arial" w:cs="Arial" w:hint="eastAsia"/>
          <w:bCs/>
          <w:color w:val="333333"/>
          <w:lang w:bidi="ar-SA"/>
        </w:rPr>
        <w:t>Y</w:t>
      </w:r>
      <w:r w:rsidRPr="00075862">
        <w:rPr>
          <w:rFonts w:ascii="Arial" w:eastAsia="新細明體" w:hAnsi="Arial" w:cs="Arial"/>
          <w:bCs/>
          <w:color w:val="333333"/>
          <w:lang w:bidi="ar-SA"/>
        </w:rPr>
        <w:t>ou have the permission for the usage rights</w:t>
      </w:r>
      <w:r w:rsidR="00A10EC9">
        <w:rPr>
          <w:rFonts w:ascii="Arial" w:eastAsia="新細明體" w:hAnsi="Arial" w:cs="Arial" w:hint="eastAsia"/>
          <w:bCs/>
          <w:color w:val="333333"/>
          <w:lang w:bidi="ar-SA"/>
        </w:rPr>
        <w:t xml:space="preserve"> in all Entries submitted</w:t>
      </w:r>
      <w:r w:rsidRPr="00075862">
        <w:rPr>
          <w:rFonts w:ascii="Arial" w:eastAsia="新細明體" w:hAnsi="Arial" w:cs="Arial"/>
          <w:bCs/>
          <w:color w:val="333333"/>
          <w:lang w:bidi="ar-SA"/>
        </w:rPr>
        <w:t xml:space="preserve"> and will indemnify</w:t>
      </w:r>
      <w:r w:rsidRPr="00075862">
        <w:rPr>
          <w:rFonts w:ascii="Arial" w:eastAsia="新細明體" w:hAnsi="Arial" w:cs="Arial" w:hint="eastAsia"/>
          <w:bCs/>
          <w:color w:val="333333"/>
          <w:lang w:bidi="ar-SA"/>
        </w:rPr>
        <w:t xml:space="preserve"> CoreTech System Co., Ltd.</w:t>
      </w:r>
      <w:r w:rsidRPr="00075862">
        <w:rPr>
          <w:rFonts w:ascii="Arial" w:eastAsia="新細明體" w:hAnsi="Arial" w:cs="Arial"/>
          <w:bCs/>
          <w:color w:val="333333"/>
          <w:lang w:bidi="ar-SA"/>
        </w:rPr>
        <w:t xml:space="preserve"> against any claims made by any third parties in respect of such infringement</w:t>
      </w:r>
      <w:r>
        <w:rPr>
          <w:rFonts w:ascii="Arial" w:eastAsia="新細明體" w:hAnsi="Arial" w:cs="Arial" w:hint="eastAsia"/>
          <w:bCs/>
          <w:color w:val="333333"/>
          <w:lang w:bidi="ar-SA"/>
        </w:rPr>
        <w:t>.</w:t>
      </w:r>
    </w:p>
    <w:p w:rsidR="00D40BC9" w:rsidRDefault="00D40BC9" w:rsidP="00C33B35">
      <w:pPr>
        <w:pStyle w:val="af1"/>
        <w:numPr>
          <w:ilvl w:val="0"/>
          <w:numId w:val="31"/>
        </w:numPr>
        <w:shd w:val="clear" w:color="auto" w:fill="FFFFFF"/>
        <w:adjustRightInd w:val="0"/>
        <w:snapToGrid w:val="0"/>
        <w:contextualSpacing w:val="0"/>
        <w:outlineLvl w:val="2"/>
        <w:rPr>
          <w:rFonts w:ascii="Arial" w:eastAsia="新細明體" w:hAnsi="Arial" w:cs="Arial"/>
          <w:bCs/>
          <w:color w:val="333333"/>
          <w:lang w:bidi="ar-SA"/>
        </w:rPr>
      </w:pPr>
      <w:r w:rsidRPr="00D40BC9">
        <w:rPr>
          <w:rFonts w:ascii="Arial" w:eastAsia="新細明體" w:hAnsi="Arial" w:cs="Arial" w:hint="eastAsia"/>
          <w:bCs/>
          <w:color w:val="333333"/>
          <w:lang w:bidi="ar-SA"/>
        </w:rPr>
        <w:t>Y</w:t>
      </w:r>
      <w:r w:rsidRPr="00D40BC9">
        <w:rPr>
          <w:rFonts w:ascii="Arial" w:eastAsia="新細明體" w:hAnsi="Arial" w:cs="Arial"/>
          <w:bCs/>
          <w:color w:val="333333"/>
          <w:lang w:bidi="ar-SA"/>
        </w:rPr>
        <w:t xml:space="preserve">ou are assigning all ownership and usage rights, in </w:t>
      </w:r>
      <w:r w:rsidR="00893BC5">
        <w:rPr>
          <w:rFonts w:ascii="Arial" w:eastAsia="新細明體" w:hAnsi="Arial" w:cs="Arial" w:hint="eastAsia"/>
          <w:bCs/>
          <w:color w:val="333333"/>
          <w:lang w:bidi="ar-SA"/>
        </w:rPr>
        <w:t xml:space="preserve">all </w:t>
      </w:r>
      <w:r w:rsidR="00893BC5" w:rsidRPr="00893BC5">
        <w:rPr>
          <w:rFonts w:ascii="Arial" w:eastAsia="新細明體" w:hAnsi="Arial" w:cs="Arial"/>
          <w:bCs/>
          <w:color w:val="333333"/>
          <w:lang w:bidi="ar-SA"/>
        </w:rPr>
        <w:t>Entries submitted</w:t>
      </w:r>
      <w:r w:rsidRPr="00D40BC9">
        <w:rPr>
          <w:rFonts w:ascii="Arial" w:eastAsia="新細明體" w:hAnsi="Arial" w:cs="Arial" w:hint="eastAsia"/>
          <w:bCs/>
          <w:color w:val="333333"/>
          <w:lang w:bidi="ar-SA"/>
        </w:rPr>
        <w:t xml:space="preserve"> </w:t>
      </w:r>
      <w:r w:rsidRPr="00D40BC9">
        <w:rPr>
          <w:rFonts w:ascii="Arial" w:eastAsia="新細明體" w:hAnsi="Arial" w:cs="Arial"/>
          <w:bCs/>
          <w:color w:val="333333"/>
          <w:lang w:bidi="ar-SA"/>
        </w:rPr>
        <w:t xml:space="preserve">to CoreTech System Co., Ltd. and granting CoreTech System Co., Ltd. a royalty free, irrevocable, perpetual and worldwide license to use and display </w:t>
      </w:r>
      <w:r w:rsidR="00893BC5">
        <w:rPr>
          <w:rFonts w:ascii="Arial" w:eastAsia="新細明體" w:hAnsi="Arial" w:cs="Arial" w:hint="eastAsia"/>
          <w:bCs/>
          <w:color w:val="333333"/>
          <w:lang w:bidi="ar-SA"/>
        </w:rPr>
        <w:t xml:space="preserve">all </w:t>
      </w:r>
      <w:r w:rsidR="00893BC5" w:rsidRPr="00893BC5">
        <w:rPr>
          <w:rFonts w:ascii="Arial" w:eastAsia="新細明體" w:hAnsi="Arial" w:cs="Arial"/>
          <w:bCs/>
          <w:color w:val="333333"/>
          <w:lang w:bidi="ar-SA"/>
        </w:rPr>
        <w:t>Entries submitted</w:t>
      </w:r>
      <w:r w:rsidR="00893BC5">
        <w:rPr>
          <w:rFonts w:ascii="Arial" w:eastAsia="新細明體" w:hAnsi="Arial" w:cs="Arial" w:hint="eastAsia"/>
          <w:bCs/>
          <w:color w:val="333333"/>
          <w:lang w:bidi="ar-SA"/>
        </w:rPr>
        <w:t xml:space="preserve"> </w:t>
      </w:r>
      <w:r w:rsidRPr="00D40BC9">
        <w:rPr>
          <w:rFonts w:ascii="Arial" w:eastAsia="新細明體" w:hAnsi="Arial" w:cs="Arial"/>
          <w:bCs/>
          <w:color w:val="333333"/>
          <w:lang w:bidi="ar-SA"/>
        </w:rPr>
        <w:t xml:space="preserve">and use all rights conveyed in connection with </w:t>
      </w:r>
      <w:r w:rsidR="00893BC5">
        <w:rPr>
          <w:rFonts w:ascii="Arial" w:eastAsia="新細明體" w:hAnsi="Arial" w:cs="Arial" w:hint="eastAsia"/>
          <w:bCs/>
          <w:color w:val="333333"/>
          <w:lang w:bidi="ar-SA"/>
        </w:rPr>
        <w:t xml:space="preserve">all </w:t>
      </w:r>
      <w:r w:rsidR="00893BC5" w:rsidRPr="00893BC5">
        <w:rPr>
          <w:rFonts w:ascii="Arial" w:eastAsia="新細明體" w:hAnsi="Arial" w:cs="Arial"/>
          <w:bCs/>
          <w:color w:val="333333"/>
          <w:lang w:bidi="ar-SA"/>
        </w:rPr>
        <w:t>Entries submitted</w:t>
      </w:r>
      <w:r w:rsidRPr="00D40BC9">
        <w:rPr>
          <w:rFonts w:ascii="Arial" w:eastAsia="新細明體" w:hAnsi="Arial" w:cs="Arial"/>
          <w:bCs/>
          <w:color w:val="333333"/>
          <w:lang w:bidi="ar-SA"/>
        </w:rPr>
        <w:t>, as CoreTech System Co., Ltd. deems appropriate without compensation of any kind, acknowledgem</w:t>
      </w:r>
      <w:r>
        <w:rPr>
          <w:rFonts w:ascii="Arial" w:eastAsia="新細明體" w:hAnsi="Arial" w:cs="Arial"/>
          <w:bCs/>
          <w:color w:val="333333"/>
          <w:lang w:bidi="ar-SA"/>
        </w:rPr>
        <w:t>ent of or approvals by entrant.</w:t>
      </w:r>
    </w:p>
    <w:p w:rsidR="00C33B35" w:rsidRPr="00D40BC9" w:rsidRDefault="00C33B35" w:rsidP="00C33B35">
      <w:pPr>
        <w:pStyle w:val="af1"/>
        <w:numPr>
          <w:ilvl w:val="0"/>
          <w:numId w:val="31"/>
        </w:numPr>
        <w:shd w:val="clear" w:color="auto" w:fill="FFFFFF"/>
        <w:adjustRightInd w:val="0"/>
        <w:snapToGrid w:val="0"/>
        <w:contextualSpacing w:val="0"/>
        <w:outlineLvl w:val="2"/>
        <w:rPr>
          <w:rFonts w:ascii="Arial" w:eastAsia="新細明體" w:hAnsi="Arial" w:cs="Arial"/>
          <w:bCs/>
          <w:color w:val="333333"/>
          <w:lang w:bidi="ar-SA"/>
        </w:rPr>
      </w:pPr>
      <w:r w:rsidRPr="00D40BC9">
        <w:rPr>
          <w:rFonts w:ascii="Arial" w:eastAsia="新細明體" w:hAnsi="Arial" w:cs="Arial"/>
          <w:bCs/>
          <w:color w:val="333333"/>
          <w:lang w:bidi="ar-SA"/>
        </w:rPr>
        <w:t xml:space="preserve">You are granting CoreTech System Co., Ltd. and its affiliated companies the following worldwide, non-exclusive, perpetual, irrevocable, royalty-free, unconditional, fully paid-up rights: </w:t>
      </w:r>
    </w:p>
    <w:p w:rsidR="00C33B35" w:rsidRPr="005B3D08" w:rsidRDefault="00C33B35" w:rsidP="00C33B35">
      <w:pPr>
        <w:shd w:val="clear" w:color="auto" w:fill="FFFFFF"/>
        <w:adjustRightInd w:val="0"/>
        <w:snapToGrid w:val="0"/>
        <w:ind w:leftChars="300" w:left="720"/>
        <w:outlineLvl w:val="2"/>
        <w:rPr>
          <w:rFonts w:eastAsia="新細明體" w:cs="Arial"/>
          <w:bCs/>
          <w:color w:val="333333"/>
          <w:sz w:val="20"/>
          <w:szCs w:val="20"/>
        </w:rPr>
      </w:pPr>
      <w:r w:rsidRPr="005B3D08">
        <w:rPr>
          <w:rFonts w:eastAsia="新細明體" w:cs="Arial"/>
          <w:bCs/>
          <w:color w:val="333333"/>
          <w:sz w:val="20"/>
          <w:szCs w:val="20"/>
        </w:rPr>
        <w:t xml:space="preserve">(1) to make, have made, use, copy, reproduce, modify, adapt, publish, translate and create derivative works of </w:t>
      </w:r>
      <w:r w:rsidR="00893BC5" w:rsidRPr="00893BC5">
        <w:rPr>
          <w:rFonts w:eastAsia="新細明體" w:cs="Arial" w:hint="eastAsia"/>
          <w:bCs/>
          <w:color w:val="333333"/>
          <w:sz w:val="20"/>
          <w:szCs w:val="20"/>
        </w:rPr>
        <w:t xml:space="preserve">all </w:t>
      </w:r>
      <w:r w:rsidR="00893BC5" w:rsidRPr="00893BC5">
        <w:rPr>
          <w:rFonts w:eastAsia="新細明體" w:cs="Arial"/>
          <w:bCs/>
          <w:color w:val="333333"/>
          <w:sz w:val="20"/>
          <w:szCs w:val="20"/>
        </w:rPr>
        <w:t>Entries submitted</w:t>
      </w:r>
      <w:r w:rsidRPr="005B3D08">
        <w:rPr>
          <w:rFonts w:eastAsia="新細明體" w:cs="Arial"/>
          <w:bCs/>
          <w:color w:val="333333"/>
          <w:sz w:val="20"/>
          <w:szCs w:val="20"/>
        </w:rPr>
        <w:t>,</w:t>
      </w:r>
      <w:r w:rsidRPr="005B3D08">
        <w:rPr>
          <w:rFonts w:eastAsia="新細明體" w:cs="Arial"/>
          <w:bCs/>
          <w:sz w:val="20"/>
          <w:szCs w:val="20"/>
        </w:rPr>
        <w:t> </w:t>
      </w:r>
    </w:p>
    <w:p w:rsidR="00C33B35" w:rsidRPr="005B3D08" w:rsidRDefault="00C33B35" w:rsidP="00C33B35">
      <w:pPr>
        <w:shd w:val="clear" w:color="auto" w:fill="FFFFFF"/>
        <w:adjustRightInd w:val="0"/>
        <w:snapToGrid w:val="0"/>
        <w:ind w:leftChars="300" w:left="720"/>
        <w:outlineLvl w:val="2"/>
        <w:rPr>
          <w:rFonts w:eastAsia="新細明體" w:cs="Arial"/>
          <w:bCs/>
          <w:color w:val="333333"/>
          <w:sz w:val="20"/>
          <w:szCs w:val="20"/>
        </w:rPr>
      </w:pPr>
      <w:r w:rsidRPr="005B3D08">
        <w:rPr>
          <w:rFonts w:eastAsia="新細明體" w:cs="Arial"/>
          <w:bCs/>
          <w:color w:val="333333"/>
          <w:sz w:val="20"/>
          <w:szCs w:val="20"/>
        </w:rPr>
        <w:t>(2) to publicly perform or display, import, broadcast, transmit, distribute your entries (in whole or in part) in any form of media, without the need to request additional approvals in the future,</w:t>
      </w:r>
    </w:p>
    <w:p w:rsidR="00C33B35" w:rsidRPr="005B3D08" w:rsidRDefault="00C33B35" w:rsidP="00C33B35">
      <w:pPr>
        <w:shd w:val="clear" w:color="auto" w:fill="FFFFFF"/>
        <w:adjustRightInd w:val="0"/>
        <w:snapToGrid w:val="0"/>
        <w:ind w:leftChars="300" w:left="720"/>
        <w:outlineLvl w:val="2"/>
        <w:rPr>
          <w:rFonts w:eastAsia="新細明體" w:cs="Arial"/>
          <w:bCs/>
          <w:color w:val="333333"/>
          <w:sz w:val="20"/>
          <w:szCs w:val="20"/>
        </w:rPr>
      </w:pPr>
      <w:r w:rsidRPr="005B3D08">
        <w:rPr>
          <w:rFonts w:eastAsia="新細明體" w:cs="Arial"/>
          <w:bCs/>
          <w:color w:val="333333"/>
          <w:sz w:val="20"/>
          <w:szCs w:val="20"/>
        </w:rPr>
        <w:t xml:space="preserve">(4) to sublicense to third parties the foregoing rights, including the right to sublicense to further third parties, and </w:t>
      </w:r>
    </w:p>
    <w:p w:rsidR="00C33B35" w:rsidRPr="005B3D08" w:rsidRDefault="00C33B35" w:rsidP="00C33B35">
      <w:pPr>
        <w:shd w:val="clear" w:color="auto" w:fill="FFFFFF"/>
        <w:adjustRightInd w:val="0"/>
        <w:snapToGrid w:val="0"/>
        <w:ind w:leftChars="300" w:left="720"/>
        <w:outlineLvl w:val="2"/>
        <w:rPr>
          <w:rFonts w:eastAsia="新細明體" w:cs="Arial"/>
          <w:bCs/>
          <w:color w:val="333333"/>
          <w:sz w:val="20"/>
          <w:szCs w:val="20"/>
        </w:rPr>
      </w:pPr>
      <w:r w:rsidRPr="005B3D08">
        <w:rPr>
          <w:rFonts w:eastAsia="新細明體" w:cs="Arial"/>
          <w:bCs/>
          <w:color w:val="333333"/>
          <w:sz w:val="20"/>
          <w:szCs w:val="20"/>
        </w:rPr>
        <w:t>(5) to publish your name or alias in connection with this contest and your entries for marketing and promotional purposes worldwide in any and all forms of media, whether now known or hereafter devised .</w:t>
      </w:r>
    </w:p>
    <w:p w:rsidR="00C33B35" w:rsidRPr="005B3D08" w:rsidRDefault="00C33B35" w:rsidP="00C33B35">
      <w:pPr>
        <w:pStyle w:val="af1"/>
        <w:numPr>
          <w:ilvl w:val="0"/>
          <w:numId w:val="31"/>
        </w:numPr>
        <w:shd w:val="clear" w:color="auto" w:fill="FFFFFF"/>
        <w:adjustRightInd w:val="0"/>
        <w:snapToGrid w:val="0"/>
        <w:contextualSpacing w:val="0"/>
        <w:outlineLvl w:val="2"/>
        <w:rPr>
          <w:rFonts w:ascii="Arial" w:eastAsia="新細明體" w:hAnsi="Arial" w:cs="Arial"/>
          <w:bCs/>
          <w:color w:val="333333"/>
          <w:lang w:bidi="ar-SA"/>
        </w:rPr>
      </w:pPr>
      <w:r w:rsidRPr="005B3D08">
        <w:rPr>
          <w:rFonts w:ascii="Arial" w:eastAsia="新細明體" w:hAnsi="Arial" w:cs="Arial"/>
          <w:bCs/>
          <w:color w:val="333333"/>
          <w:lang w:bidi="ar-SA"/>
        </w:rPr>
        <w:t>All dates are subject to change</w:t>
      </w:r>
      <w:r w:rsidR="00195F5D">
        <w:rPr>
          <w:rFonts w:ascii="Arial" w:eastAsia="新細明體" w:hAnsi="Arial" w:cs="Arial" w:hint="eastAsia"/>
          <w:bCs/>
          <w:color w:val="333333"/>
          <w:lang w:bidi="ar-SA"/>
        </w:rPr>
        <w:t>.</w:t>
      </w:r>
    </w:p>
    <w:p w:rsidR="00C33B35" w:rsidRPr="005B3D08" w:rsidRDefault="00C33B35" w:rsidP="00C33B35">
      <w:pPr>
        <w:pStyle w:val="af1"/>
        <w:numPr>
          <w:ilvl w:val="0"/>
          <w:numId w:val="31"/>
        </w:numPr>
        <w:shd w:val="clear" w:color="auto" w:fill="FFFFFF"/>
        <w:adjustRightInd w:val="0"/>
        <w:snapToGrid w:val="0"/>
        <w:contextualSpacing w:val="0"/>
        <w:outlineLvl w:val="2"/>
        <w:rPr>
          <w:rFonts w:ascii="Arial" w:hAnsi="Arial" w:cs="Arial"/>
        </w:rPr>
      </w:pPr>
      <w:r w:rsidRPr="005B3D08">
        <w:rPr>
          <w:rFonts w:ascii="Arial" w:eastAsia="新細明體" w:hAnsi="Arial" w:cs="Arial"/>
          <w:bCs/>
          <w:color w:val="333333"/>
          <w:lang w:bidi="ar-SA"/>
        </w:rPr>
        <w:t>CoreTech System Co., Ltd. reserves the right amend the rules at any time.  These rules are subject to change at the sole discretion of CoreTech System Co., Ltd.</w:t>
      </w:r>
    </w:p>
    <w:p w:rsidR="00C33B35" w:rsidRPr="00C33B35" w:rsidRDefault="00C33B35" w:rsidP="00C33B35">
      <w:pPr>
        <w:rPr>
          <w:rFonts w:cs="Arial"/>
        </w:rPr>
      </w:pPr>
    </w:p>
    <w:tbl>
      <w:tblPr>
        <w:tblW w:w="10031" w:type="dxa"/>
        <w:tblLook w:val="04A0"/>
      </w:tblPr>
      <w:tblGrid>
        <w:gridCol w:w="6490"/>
        <w:gridCol w:w="3541"/>
      </w:tblGrid>
      <w:tr w:rsidR="00C33B35" w:rsidRPr="00C33B35" w:rsidTr="002C5EA1">
        <w:trPr>
          <w:trHeight w:val="306"/>
        </w:trPr>
        <w:tc>
          <w:tcPr>
            <w:tcW w:w="10031" w:type="dxa"/>
            <w:gridSpan w:val="2"/>
            <w:shd w:val="clear" w:color="auto" w:fill="C00000"/>
          </w:tcPr>
          <w:p w:rsidR="00C33B35" w:rsidRPr="00C33B35" w:rsidRDefault="00C33B35" w:rsidP="00C33B35">
            <w:pPr>
              <w:rPr>
                <w:rFonts w:cs="Arial"/>
                <w:b/>
              </w:rPr>
            </w:pPr>
            <w:r w:rsidRPr="00C33B35">
              <w:rPr>
                <w:rFonts w:cs="Arial"/>
                <w:b/>
              </w:rPr>
              <w:t>Signature of Contestant</w:t>
            </w:r>
            <w:r w:rsidR="007C390C">
              <w:rPr>
                <w:rFonts w:cs="Arial" w:hint="eastAsia"/>
                <w:b/>
              </w:rPr>
              <w:t xml:space="preserve"> (Team Leader)</w:t>
            </w:r>
          </w:p>
        </w:tc>
      </w:tr>
      <w:tr w:rsidR="00C33B35" w:rsidRPr="00C33B35" w:rsidTr="002C5EA1">
        <w:trPr>
          <w:trHeight w:val="919"/>
        </w:trPr>
        <w:tc>
          <w:tcPr>
            <w:tcW w:w="10031" w:type="dxa"/>
            <w:gridSpan w:val="2"/>
          </w:tcPr>
          <w:p w:rsidR="00716A2B" w:rsidRPr="00716A2B" w:rsidRDefault="00716A2B" w:rsidP="00716A2B">
            <w:pPr>
              <w:shd w:val="clear" w:color="auto" w:fill="FFFFFF"/>
              <w:adjustRightInd w:val="0"/>
              <w:snapToGrid w:val="0"/>
              <w:outlineLvl w:val="2"/>
              <w:rPr>
                <w:rFonts w:eastAsia="新細明體" w:cs="Arial"/>
                <w:bCs/>
                <w:color w:val="333333"/>
              </w:rPr>
            </w:pPr>
            <w:r w:rsidRPr="00716A2B">
              <w:rPr>
                <w:rFonts w:eastAsia="新細明體" w:cs="Arial"/>
                <w:bCs/>
                <w:color w:val="333333"/>
              </w:rPr>
              <w:t xml:space="preserve">By signing this form, I understand and agree to the terms stated </w:t>
            </w:r>
            <w:r>
              <w:rPr>
                <w:rFonts w:eastAsia="新細明體" w:cs="Arial" w:hint="eastAsia"/>
                <w:bCs/>
                <w:color w:val="333333"/>
              </w:rPr>
              <w:t>above</w:t>
            </w:r>
          </w:p>
          <w:p w:rsidR="00C33B35" w:rsidRPr="00C33B35" w:rsidRDefault="00C33B35" w:rsidP="00C33B35">
            <w:pPr>
              <w:rPr>
                <w:rFonts w:cs="Arial"/>
                <w:b/>
              </w:rPr>
            </w:pPr>
            <w:r w:rsidRPr="00C33B35">
              <w:rPr>
                <w:rFonts w:cs="Arial"/>
                <w:b/>
              </w:rPr>
              <w:br/>
              <w:t>_______________________________________________ Print Name of Contestant</w:t>
            </w:r>
          </w:p>
        </w:tc>
      </w:tr>
      <w:tr w:rsidR="00C33B35" w:rsidRPr="00C33B35" w:rsidTr="002C5EA1">
        <w:trPr>
          <w:trHeight w:val="919"/>
        </w:trPr>
        <w:tc>
          <w:tcPr>
            <w:tcW w:w="6490" w:type="dxa"/>
          </w:tcPr>
          <w:p w:rsidR="002C5EA1" w:rsidRDefault="002C5EA1" w:rsidP="00C33B35">
            <w:pPr>
              <w:rPr>
                <w:rFonts w:cs="Arial"/>
                <w:b/>
              </w:rPr>
            </w:pPr>
          </w:p>
          <w:p w:rsidR="00C33B35" w:rsidRDefault="00C33B35" w:rsidP="00C33B35">
            <w:pPr>
              <w:rPr>
                <w:rFonts w:cs="Arial"/>
                <w:b/>
              </w:rPr>
            </w:pPr>
            <w:r w:rsidRPr="00C33B35">
              <w:rPr>
                <w:rFonts w:cs="Arial"/>
                <w:b/>
              </w:rPr>
              <w:t>Signature:</w:t>
            </w:r>
          </w:p>
          <w:p w:rsidR="00716A2B" w:rsidRPr="00C33B35" w:rsidRDefault="00716A2B" w:rsidP="00C33B35">
            <w:pPr>
              <w:rPr>
                <w:rFonts w:cs="Arial"/>
                <w:b/>
              </w:rPr>
            </w:pPr>
          </w:p>
          <w:p w:rsidR="00C33B35" w:rsidRPr="00C33B35" w:rsidRDefault="00C33B35" w:rsidP="00C33B35">
            <w:pPr>
              <w:rPr>
                <w:rFonts w:cs="Arial"/>
                <w:b/>
              </w:rPr>
            </w:pPr>
            <w:r w:rsidRPr="00C33B35">
              <w:rPr>
                <w:rFonts w:cs="Arial"/>
                <w:b/>
              </w:rPr>
              <w:t>______________</w:t>
            </w:r>
          </w:p>
        </w:tc>
        <w:tc>
          <w:tcPr>
            <w:tcW w:w="3541" w:type="dxa"/>
          </w:tcPr>
          <w:p w:rsidR="002C5EA1" w:rsidRDefault="002C5EA1" w:rsidP="00C33B35">
            <w:pPr>
              <w:rPr>
                <w:rFonts w:cs="Arial"/>
                <w:b/>
              </w:rPr>
            </w:pPr>
          </w:p>
          <w:p w:rsidR="00C33B35" w:rsidRDefault="00C33B35" w:rsidP="00C33B35">
            <w:pPr>
              <w:rPr>
                <w:rFonts w:cs="Arial"/>
                <w:b/>
              </w:rPr>
            </w:pPr>
            <w:r w:rsidRPr="00C33B35">
              <w:rPr>
                <w:rFonts w:cs="Arial"/>
                <w:b/>
              </w:rPr>
              <w:t>Date:</w:t>
            </w:r>
          </w:p>
          <w:p w:rsidR="00716A2B" w:rsidRPr="00C33B35" w:rsidRDefault="00716A2B" w:rsidP="00C33B35">
            <w:pPr>
              <w:rPr>
                <w:rFonts w:cs="Arial"/>
                <w:b/>
              </w:rPr>
            </w:pPr>
          </w:p>
          <w:p w:rsidR="00C33B35" w:rsidRDefault="00C33B35" w:rsidP="00C33B35">
            <w:pPr>
              <w:rPr>
                <w:rFonts w:cs="Arial"/>
                <w:b/>
              </w:rPr>
            </w:pPr>
            <w:r w:rsidRPr="00C33B35">
              <w:rPr>
                <w:rFonts w:cs="Arial"/>
                <w:b/>
              </w:rPr>
              <w:t>_________________</w:t>
            </w:r>
          </w:p>
          <w:p w:rsidR="002C5EA1" w:rsidRPr="00C33B35" w:rsidRDefault="002C5EA1" w:rsidP="00C33B35">
            <w:pPr>
              <w:rPr>
                <w:rFonts w:cs="Arial"/>
                <w:b/>
              </w:rPr>
            </w:pPr>
          </w:p>
        </w:tc>
      </w:tr>
      <w:tr w:rsidR="00C33B35" w:rsidRPr="00C33B35" w:rsidTr="002C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0031" w:type="dxa"/>
            <w:gridSpan w:val="2"/>
            <w:tcBorders>
              <w:top w:val="nil"/>
              <w:left w:val="nil"/>
              <w:bottom w:val="nil"/>
              <w:right w:val="nil"/>
            </w:tcBorders>
            <w:shd w:val="clear" w:color="auto" w:fill="C00000"/>
          </w:tcPr>
          <w:p w:rsidR="00C33B35" w:rsidRPr="00C33B35" w:rsidRDefault="00C33B35" w:rsidP="00C33B35">
            <w:pPr>
              <w:rPr>
                <w:rFonts w:cs="Arial"/>
                <w:b/>
              </w:rPr>
            </w:pPr>
            <w:r w:rsidRPr="00C33B35">
              <w:rPr>
                <w:rFonts w:cs="Arial"/>
                <w:b/>
              </w:rPr>
              <w:t>Signature of Supervisor/Instructor</w:t>
            </w:r>
          </w:p>
        </w:tc>
      </w:tr>
      <w:tr w:rsidR="00C33B35" w:rsidRPr="00C33B35" w:rsidTr="002C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6490" w:type="dxa"/>
            <w:tcBorders>
              <w:top w:val="nil"/>
              <w:left w:val="nil"/>
              <w:bottom w:val="nil"/>
              <w:right w:val="nil"/>
            </w:tcBorders>
          </w:tcPr>
          <w:p w:rsidR="00C33B35" w:rsidRPr="00C33B35" w:rsidRDefault="00C33B35" w:rsidP="00C33B35">
            <w:pPr>
              <w:rPr>
                <w:rFonts w:cs="Arial"/>
                <w:b/>
              </w:rPr>
            </w:pPr>
          </w:p>
          <w:p w:rsidR="00C33B35" w:rsidRPr="00C33B35" w:rsidRDefault="00C33B35" w:rsidP="00C33B35">
            <w:pPr>
              <w:rPr>
                <w:rFonts w:cs="Arial"/>
                <w:b/>
              </w:rPr>
            </w:pPr>
            <w:r w:rsidRPr="00C33B35">
              <w:rPr>
                <w:rFonts w:cs="Arial"/>
                <w:b/>
              </w:rPr>
              <w:t xml:space="preserve">_______________________________________________ </w:t>
            </w:r>
          </w:p>
        </w:tc>
        <w:tc>
          <w:tcPr>
            <w:tcW w:w="3541" w:type="dxa"/>
            <w:tcBorders>
              <w:top w:val="nil"/>
              <w:left w:val="nil"/>
              <w:bottom w:val="nil"/>
              <w:right w:val="nil"/>
            </w:tcBorders>
          </w:tcPr>
          <w:p w:rsidR="00C33B35" w:rsidRPr="00C33B35" w:rsidRDefault="00C33B35" w:rsidP="00C33B35">
            <w:pPr>
              <w:rPr>
                <w:rFonts w:cs="Arial"/>
                <w:b/>
              </w:rPr>
            </w:pPr>
          </w:p>
          <w:p w:rsidR="00C33B35" w:rsidRPr="00C33B35" w:rsidRDefault="00C33B35" w:rsidP="00C33B35">
            <w:pPr>
              <w:rPr>
                <w:rFonts w:cs="Arial"/>
                <w:b/>
              </w:rPr>
            </w:pPr>
            <w:r w:rsidRPr="00C33B35">
              <w:rPr>
                <w:rFonts w:cs="Arial"/>
                <w:b/>
              </w:rPr>
              <w:t>Print Name of Supervisor</w:t>
            </w:r>
          </w:p>
        </w:tc>
      </w:tr>
      <w:tr w:rsidR="00C33B35" w:rsidRPr="00C33B35" w:rsidTr="002C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6490" w:type="dxa"/>
            <w:tcBorders>
              <w:top w:val="nil"/>
              <w:left w:val="nil"/>
              <w:bottom w:val="nil"/>
              <w:right w:val="nil"/>
            </w:tcBorders>
          </w:tcPr>
          <w:p w:rsidR="002C5EA1" w:rsidRDefault="002C5EA1" w:rsidP="00C33B35">
            <w:pPr>
              <w:rPr>
                <w:rFonts w:cs="Arial"/>
                <w:b/>
              </w:rPr>
            </w:pPr>
          </w:p>
          <w:p w:rsidR="00C33B35" w:rsidRPr="00C33B35" w:rsidRDefault="00C33B35" w:rsidP="00C33B35">
            <w:pPr>
              <w:rPr>
                <w:rFonts w:cs="Arial"/>
                <w:b/>
              </w:rPr>
            </w:pPr>
            <w:r w:rsidRPr="00C33B35">
              <w:rPr>
                <w:rFonts w:cs="Arial"/>
                <w:b/>
              </w:rPr>
              <w:t>Signature:</w:t>
            </w:r>
          </w:p>
          <w:p w:rsidR="00C33B35" w:rsidRPr="00C33B35" w:rsidRDefault="00C33B35" w:rsidP="00C33B35">
            <w:pPr>
              <w:rPr>
                <w:rFonts w:cs="Arial"/>
                <w:b/>
              </w:rPr>
            </w:pPr>
          </w:p>
          <w:p w:rsidR="00C33B35" w:rsidRPr="00C33B35" w:rsidRDefault="00C33B35" w:rsidP="00C33B35">
            <w:pPr>
              <w:rPr>
                <w:rFonts w:cs="Arial"/>
                <w:b/>
              </w:rPr>
            </w:pPr>
            <w:r w:rsidRPr="00C33B35">
              <w:rPr>
                <w:rFonts w:cs="Arial"/>
                <w:b/>
              </w:rPr>
              <w:t>_______________</w:t>
            </w:r>
          </w:p>
        </w:tc>
        <w:tc>
          <w:tcPr>
            <w:tcW w:w="3541" w:type="dxa"/>
            <w:tcBorders>
              <w:top w:val="nil"/>
              <w:left w:val="nil"/>
              <w:bottom w:val="nil"/>
              <w:right w:val="nil"/>
            </w:tcBorders>
          </w:tcPr>
          <w:p w:rsidR="002C5EA1" w:rsidRDefault="002C5EA1" w:rsidP="00C33B35">
            <w:pPr>
              <w:rPr>
                <w:rFonts w:cs="Arial"/>
                <w:b/>
              </w:rPr>
            </w:pPr>
          </w:p>
          <w:p w:rsidR="00C33B35" w:rsidRPr="00C33B35" w:rsidRDefault="00C33B35" w:rsidP="00C33B35">
            <w:pPr>
              <w:rPr>
                <w:rFonts w:cs="Arial"/>
                <w:b/>
              </w:rPr>
            </w:pPr>
            <w:r w:rsidRPr="00C33B35">
              <w:rPr>
                <w:rFonts w:cs="Arial"/>
                <w:b/>
              </w:rPr>
              <w:t>Date:</w:t>
            </w:r>
          </w:p>
          <w:p w:rsidR="00C33B35" w:rsidRPr="00C33B35" w:rsidRDefault="00C33B35" w:rsidP="00C33B35">
            <w:pPr>
              <w:rPr>
                <w:rFonts w:cs="Arial"/>
                <w:b/>
              </w:rPr>
            </w:pPr>
          </w:p>
          <w:p w:rsidR="00C33B35" w:rsidRPr="00C33B35" w:rsidRDefault="00C33B35" w:rsidP="00C33B35">
            <w:pPr>
              <w:rPr>
                <w:rFonts w:cs="Arial"/>
                <w:b/>
              </w:rPr>
            </w:pPr>
            <w:r w:rsidRPr="00C33B35">
              <w:rPr>
                <w:rFonts w:cs="Arial"/>
                <w:b/>
              </w:rPr>
              <w:t>_________________</w:t>
            </w:r>
          </w:p>
        </w:tc>
      </w:tr>
    </w:tbl>
    <w:p w:rsidR="00CA5318" w:rsidRPr="00C33B35" w:rsidRDefault="00CA5318" w:rsidP="001136BD">
      <w:pPr>
        <w:rPr>
          <w:rFonts w:cs="Arial"/>
        </w:rPr>
      </w:pPr>
    </w:p>
    <w:sectPr w:rsidR="00CA5318" w:rsidRPr="00C33B35" w:rsidSect="00945D92">
      <w:headerReference w:type="default" r:id="rId36"/>
      <w:footerReference w:type="default" r:id="rId37"/>
      <w:pgSz w:w="11906" w:h="16838" w:code="9"/>
      <w:pgMar w:top="1134" w:right="1134" w:bottom="851"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92" w:rsidRDefault="00945D92">
      <w:r>
        <w:separator/>
      </w:r>
    </w:p>
  </w:endnote>
  <w:endnote w:type="continuationSeparator" w:id="0">
    <w:p w:rsidR="00945D92" w:rsidRDefault="00945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panose1 w:val="00000000000000000000"/>
    <w:charset w:val="88"/>
    <w:family w:val="roman"/>
    <w:notTrueType/>
    <w:pitch w:val="default"/>
    <w:sig w:usb0="00000000" w:usb1="00000000" w:usb2="00000000" w:usb3="00000000" w:csb0="00000000" w:csb1="00000000"/>
  </w:font>
  <w:font w:name="Noto Sans T Chinese Thin">
    <w:altName w:val="Cambria"/>
    <w:panose1 w:val="00000000000000000000"/>
    <w:charset w:val="88"/>
    <w:family w:val="swiss"/>
    <w:notTrueType/>
    <w:pitch w:val="variable"/>
    <w:sig w:usb0="20000207" w:usb1="2ADF3C10" w:usb2="00000016" w:usb3="00000000" w:csb0="001201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92" w:rsidRPr="00AB01B2" w:rsidRDefault="00945D92">
    <w:pPr>
      <w:pStyle w:val="a5"/>
      <w:rPr>
        <w:sz w:val="16"/>
      </w:rPr>
    </w:pPr>
    <w:r>
      <w:rPr>
        <w:rFonts w:cs="Arial"/>
        <w:iCs/>
      </w:rPr>
      <w:t xml:space="preserve">MOLDING INNOVATION           </w:t>
    </w:r>
    <w:r w:rsidRPr="00AB01B2">
      <w:rPr>
        <w:rFonts w:cs="Arial"/>
        <w:iCs/>
        <w:noProof/>
        <w:sz w:val="16"/>
      </w:rPr>
      <w:t xml:space="preserve"> </w:t>
    </w:r>
    <w:r w:rsidRPr="00AB01B2">
      <w:rPr>
        <w:rFonts w:cs="Arial"/>
        <w:sz w:val="16"/>
      </w:rPr>
      <w:t xml:space="preserve">  </w:t>
    </w:r>
    <w:r w:rsidRPr="00AB01B2">
      <w:rPr>
        <w:rFonts w:cs="Arial" w:hint="eastAsia"/>
        <w:sz w:val="16"/>
      </w:rPr>
      <w:t xml:space="preserve">　　　　　　　　　　　　</w:t>
    </w:r>
    <w:r w:rsidRPr="00AB01B2">
      <w:rPr>
        <w:rFonts w:cs="Arial" w:hint="eastAsia"/>
        <w:iCs/>
        <w:sz w:val="16"/>
      </w:rPr>
      <w:t xml:space="preserve">　　</w:t>
    </w:r>
    <w:r w:rsidRPr="00AB01B2">
      <w:rPr>
        <w:rFonts w:cs="Arial"/>
        <w:iCs/>
        <w:sz w:val="16"/>
      </w:rPr>
      <w:t xml:space="preserve">                                   </w:t>
    </w:r>
    <w:r w:rsidRPr="00AB01B2">
      <w:rPr>
        <w:rFonts w:cs="Arial" w:hint="eastAsia"/>
        <w:iCs/>
        <w:sz w:val="16"/>
      </w:rPr>
      <w:t xml:space="preserve">　</w:t>
    </w:r>
    <w:r w:rsidRPr="00AB01B2">
      <w:rPr>
        <w:rFonts w:cs="Arial"/>
        <w:iCs/>
        <w:sz w:val="16"/>
      </w:rPr>
      <w:t xml:space="preserve">Page </w:t>
    </w:r>
    <w:r w:rsidR="005D36D8" w:rsidRPr="00AB01B2">
      <w:rPr>
        <w:rFonts w:cs="Arial"/>
        <w:sz w:val="16"/>
      </w:rPr>
      <w:fldChar w:fldCharType="begin"/>
    </w:r>
    <w:r w:rsidRPr="00AB01B2">
      <w:rPr>
        <w:rFonts w:cs="Arial"/>
        <w:sz w:val="16"/>
      </w:rPr>
      <w:instrText xml:space="preserve"> PAGE </w:instrText>
    </w:r>
    <w:r w:rsidR="005D36D8" w:rsidRPr="00AB01B2">
      <w:rPr>
        <w:rFonts w:cs="Arial"/>
        <w:sz w:val="16"/>
      </w:rPr>
      <w:fldChar w:fldCharType="separate"/>
    </w:r>
    <w:r w:rsidR="00D726F8">
      <w:rPr>
        <w:rFonts w:cs="Arial"/>
        <w:noProof/>
        <w:sz w:val="16"/>
      </w:rPr>
      <w:t>4</w:t>
    </w:r>
    <w:r w:rsidR="005D36D8" w:rsidRPr="00AB01B2">
      <w:rPr>
        <w:rFonts w:cs="Arial"/>
        <w:sz w:val="16"/>
      </w:rPr>
      <w:fldChar w:fldCharType="end"/>
    </w:r>
    <w:r w:rsidRPr="00AB01B2">
      <w:rPr>
        <w:rFonts w:cs="Arial"/>
        <w:sz w:val="16"/>
      </w:rPr>
      <w:t xml:space="preserve"> of </w:t>
    </w:r>
    <w:r w:rsidR="005D36D8" w:rsidRPr="00AB01B2">
      <w:rPr>
        <w:rFonts w:cs="Arial"/>
        <w:sz w:val="16"/>
      </w:rPr>
      <w:fldChar w:fldCharType="begin"/>
    </w:r>
    <w:r w:rsidRPr="00AB01B2">
      <w:rPr>
        <w:rFonts w:cs="Arial"/>
        <w:sz w:val="16"/>
      </w:rPr>
      <w:instrText xml:space="preserve"> NUMPAGES </w:instrText>
    </w:r>
    <w:r w:rsidR="005D36D8" w:rsidRPr="00AB01B2">
      <w:rPr>
        <w:rFonts w:cs="Arial"/>
        <w:sz w:val="16"/>
      </w:rPr>
      <w:fldChar w:fldCharType="separate"/>
    </w:r>
    <w:r w:rsidR="00D726F8">
      <w:rPr>
        <w:rFonts w:cs="Arial"/>
        <w:noProof/>
        <w:sz w:val="16"/>
      </w:rPr>
      <w:t>4</w:t>
    </w:r>
    <w:r w:rsidR="005D36D8" w:rsidRPr="00AB01B2">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92" w:rsidRDefault="00945D92">
      <w:r>
        <w:separator/>
      </w:r>
    </w:p>
  </w:footnote>
  <w:footnote w:type="continuationSeparator" w:id="0">
    <w:p w:rsidR="00945D92" w:rsidRDefault="0094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92" w:rsidRDefault="005D36D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2049" type="#_x0000_t75" alt="1" style="position:absolute;margin-left:-56.7pt;margin-top:-29.85pt;width:595.5pt;height:92.25pt;z-index:-251658752;visibility:visible">
          <v:imagedata r:id="rId1" o:title=""/>
        </v:shape>
      </w:pict>
    </w:r>
  </w:p>
  <w:p w:rsidR="00945D92" w:rsidRDefault="00945D92">
    <w:pPr>
      <w:pStyle w:val="a3"/>
    </w:pPr>
  </w:p>
  <w:p w:rsidR="00945D92" w:rsidRDefault="00945D92">
    <w:pPr>
      <w:pStyle w:val="a3"/>
    </w:pPr>
  </w:p>
  <w:p w:rsidR="00945D92" w:rsidRDefault="00945D92">
    <w:pPr>
      <w:pStyle w:val="a3"/>
    </w:pPr>
  </w:p>
  <w:p w:rsidR="00945D92" w:rsidRDefault="00945D92">
    <w:pPr>
      <w:pStyle w:val="a3"/>
    </w:pPr>
  </w:p>
  <w:p w:rsidR="00945D92" w:rsidRDefault="00945D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3005F10"/>
    <w:multiLevelType w:val="hybridMultilevel"/>
    <w:tmpl w:val="0F30F342"/>
    <w:lvl w:ilvl="0" w:tplc="D9F8C16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D10184D"/>
    <w:multiLevelType w:val="hybridMultilevel"/>
    <w:tmpl w:val="00169AB2"/>
    <w:lvl w:ilvl="0" w:tplc="970AF31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8">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6F2935D8"/>
    <w:multiLevelType w:val="hybridMultilevel"/>
    <w:tmpl w:val="1A824DB8"/>
    <w:lvl w:ilvl="0" w:tplc="61349A9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5"/>
  </w:num>
  <w:num w:numId="3">
    <w:abstractNumId w:val="7"/>
  </w:num>
  <w:num w:numId="4">
    <w:abstractNumId w:val="29"/>
  </w:num>
  <w:num w:numId="5">
    <w:abstractNumId w:val="33"/>
  </w:num>
  <w:num w:numId="6">
    <w:abstractNumId w:val="20"/>
  </w:num>
  <w:num w:numId="7">
    <w:abstractNumId w:val="8"/>
  </w:num>
  <w:num w:numId="8">
    <w:abstractNumId w:val="6"/>
  </w:num>
  <w:num w:numId="9">
    <w:abstractNumId w:val="15"/>
  </w:num>
  <w:num w:numId="10">
    <w:abstractNumId w:val="31"/>
  </w:num>
  <w:num w:numId="11">
    <w:abstractNumId w:val="16"/>
  </w:num>
  <w:num w:numId="12">
    <w:abstractNumId w:val="5"/>
  </w:num>
  <w:num w:numId="13">
    <w:abstractNumId w:val="13"/>
  </w:num>
  <w:num w:numId="14">
    <w:abstractNumId w:val="23"/>
  </w:num>
  <w:num w:numId="15">
    <w:abstractNumId w:val="24"/>
  </w:num>
  <w:num w:numId="16">
    <w:abstractNumId w:val="12"/>
  </w:num>
  <w:num w:numId="17">
    <w:abstractNumId w:val="10"/>
  </w:num>
  <w:num w:numId="18">
    <w:abstractNumId w:val="28"/>
  </w:num>
  <w:num w:numId="19">
    <w:abstractNumId w:val="26"/>
  </w:num>
  <w:num w:numId="20">
    <w:abstractNumId w:val="21"/>
  </w:num>
  <w:num w:numId="21">
    <w:abstractNumId w:val="27"/>
  </w:num>
  <w:num w:numId="22">
    <w:abstractNumId w:val="11"/>
  </w:num>
  <w:num w:numId="23">
    <w:abstractNumId w:val="30"/>
  </w:num>
  <w:num w:numId="24">
    <w:abstractNumId w:val="4"/>
  </w:num>
  <w:num w:numId="25">
    <w:abstractNumId w:val="17"/>
  </w:num>
  <w:num w:numId="26">
    <w:abstractNumId w:val="2"/>
  </w:num>
  <w:num w:numId="27">
    <w:abstractNumId w:val="1"/>
  </w:num>
  <w:num w:numId="28">
    <w:abstractNumId w:val="9"/>
  </w:num>
  <w:num w:numId="29">
    <w:abstractNumId w:val="22"/>
  </w:num>
  <w:num w:numId="30">
    <w:abstractNumId w:val="18"/>
  </w:num>
  <w:num w:numId="31">
    <w:abstractNumId w:val="14"/>
  </w:num>
  <w:num w:numId="32">
    <w:abstractNumId w:val="32"/>
  </w:num>
  <w:num w:numId="33">
    <w:abstractNumId w:val="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46"/>
    <w:rsid w:val="00001E53"/>
    <w:rsid w:val="00012B1C"/>
    <w:rsid w:val="000269A2"/>
    <w:rsid w:val="00033DCC"/>
    <w:rsid w:val="00045246"/>
    <w:rsid w:val="00053798"/>
    <w:rsid w:val="00065892"/>
    <w:rsid w:val="00075862"/>
    <w:rsid w:val="00080895"/>
    <w:rsid w:val="00080FE6"/>
    <w:rsid w:val="00085F95"/>
    <w:rsid w:val="00096851"/>
    <w:rsid w:val="000E48B6"/>
    <w:rsid w:val="000F4C5A"/>
    <w:rsid w:val="0010258C"/>
    <w:rsid w:val="001109B9"/>
    <w:rsid w:val="001136BD"/>
    <w:rsid w:val="0011657A"/>
    <w:rsid w:val="001358AC"/>
    <w:rsid w:val="001775A5"/>
    <w:rsid w:val="00195F5D"/>
    <w:rsid w:val="001B4DF7"/>
    <w:rsid w:val="001D30F1"/>
    <w:rsid w:val="001F0597"/>
    <w:rsid w:val="002143B4"/>
    <w:rsid w:val="00220A0F"/>
    <w:rsid w:val="00237051"/>
    <w:rsid w:val="00241F0E"/>
    <w:rsid w:val="002508FA"/>
    <w:rsid w:val="00290A1D"/>
    <w:rsid w:val="0029376A"/>
    <w:rsid w:val="002A3171"/>
    <w:rsid w:val="002B01A7"/>
    <w:rsid w:val="002C5EA1"/>
    <w:rsid w:val="002D1BF8"/>
    <w:rsid w:val="002D70B1"/>
    <w:rsid w:val="002E09B9"/>
    <w:rsid w:val="002E0DBE"/>
    <w:rsid w:val="002E1869"/>
    <w:rsid w:val="002E59A6"/>
    <w:rsid w:val="002F013C"/>
    <w:rsid w:val="003111AC"/>
    <w:rsid w:val="00316297"/>
    <w:rsid w:val="0036151E"/>
    <w:rsid w:val="00370DB9"/>
    <w:rsid w:val="003B4858"/>
    <w:rsid w:val="003E1DA2"/>
    <w:rsid w:val="003E79A7"/>
    <w:rsid w:val="00424AB4"/>
    <w:rsid w:val="00427F24"/>
    <w:rsid w:val="00436FA5"/>
    <w:rsid w:val="00442735"/>
    <w:rsid w:val="00470729"/>
    <w:rsid w:val="00482385"/>
    <w:rsid w:val="004860D9"/>
    <w:rsid w:val="004B3BAF"/>
    <w:rsid w:val="004C3152"/>
    <w:rsid w:val="004C33D6"/>
    <w:rsid w:val="004C6303"/>
    <w:rsid w:val="004D71EC"/>
    <w:rsid w:val="004E380A"/>
    <w:rsid w:val="005024A1"/>
    <w:rsid w:val="005205E6"/>
    <w:rsid w:val="005472FC"/>
    <w:rsid w:val="00551B88"/>
    <w:rsid w:val="005816C0"/>
    <w:rsid w:val="00582078"/>
    <w:rsid w:val="00582A2F"/>
    <w:rsid w:val="005A3A9F"/>
    <w:rsid w:val="005A70C7"/>
    <w:rsid w:val="005B3D08"/>
    <w:rsid w:val="005C2453"/>
    <w:rsid w:val="005C48A9"/>
    <w:rsid w:val="005D36D8"/>
    <w:rsid w:val="00622654"/>
    <w:rsid w:val="00654855"/>
    <w:rsid w:val="00673635"/>
    <w:rsid w:val="00675359"/>
    <w:rsid w:val="00680170"/>
    <w:rsid w:val="00685E57"/>
    <w:rsid w:val="0069775A"/>
    <w:rsid w:val="006A24C7"/>
    <w:rsid w:val="006C2545"/>
    <w:rsid w:val="006C285E"/>
    <w:rsid w:val="006C557F"/>
    <w:rsid w:val="006D2918"/>
    <w:rsid w:val="006F3BF3"/>
    <w:rsid w:val="00716A2B"/>
    <w:rsid w:val="00725C78"/>
    <w:rsid w:val="007260AC"/>
    <w:rsid w:val="00730326"/>
    <w:rsid w:val="00747A52"/>
    <w:rsid w:val="007715EB"/>
    <w:rsid w:val="007A4374"/>
    <w:rsid w:val="007A4DFB"/>
    <w:rsid w:val="007B1EA2"/>
    <w:rsid w:val="007B782D"/>
    <w:rsid w:val="007C390C"/>
    <w:rsid w:val="007E3415"/>
    <w:rsid w:val="0081241F"/>
    <w:rsid w:val="0083767F"/>
    <w:rsid w:val="0084193B"/>
    <w:rsid w:val="00873344"/>
    <w:rsid w:val="008754A2"/>
    <w:rsid w:val="00893BC5"/>
    <w:rsid w:val="008D78DF"/>
    <w:rsid w:val="008E60E4"/>
    <w:rsid w:val="00911FF0"/>
    <w:rsid w:val="00926BA9"/>
    <w:rsid w:val="00945D92"/>
    <w:rsid w:val="009A5F31"/>
    <w:rsid w:val="009B31EA"/>
    <w:rsid w:val="009E7233"/>
    <w:rsid w:val="00A10EC9"/>
    <w:rsid w:val="00A7109E"/>
    <w:rsid w:val="00A8183E"/>
    <w:rsid w:val="00A97EAB"/>
    <w:rsid w:val="00AA65BC"/>
    <w:rsid w:val="00AB01B2"/>
    <w:rsid w:val="00AC470A"/>
    <w:rsid w:val="00AE5DA2"/>
    <w:rsid w:val="00AF172D"/>
    <w:rsid w:val="00B35B7D"/>
    <w:rsid w:val="00B523B7"/>
    <w:rsid w:val="00B66556"/>
    <w:rsid w:val="00B6769D"/>
    <w:rsid w:val="00B80080"/>
    <w:rsid w:val="00B93FA0"/>
    <w:rsid w:val="00B95C49"/>
    <w:rsid w:val="00BC484D"/>
    <w:rsid w:val="00BF514A"/>
    <w:rsid w:val="00C10746"/>
    <w:rsid w:val="00C26BC4"/>
    <w:rsid w:val="00C33B35"/>
    <w:rsid w:val="00C371CE"/>
    <w:rsid w:val="00C413DB"/>
    <w:rsid w:val="00C47D56"/>
    <w:rsid w:val="00C541CE"/>
    <w:rsid w:val="00C568DC"/>
    <w:rsid w:val="00CA006B"/>
    <w:rsid w:val="00CA5318"/>
    <w:rsid w:val="00CD0C42"/>
    <w:rsid w:val="00CE31BE"/>
    <w:rsid w:val="00CE398E"/>
    <w:rsid w:val="00CE7319"/>
    <w:rsid w:val="00CF7E93"/>
    <w:rsid w:val="00D015DB"/>
    <w:rsid w:val="00D40BC9"/>
    <w:rsid w:val="00D425BA"/>
    <w:rsid w:val="00D444BA"/>
    <w:rsid w:val="00D61D42"/>
    <w:rsid w:val="00D656F6"/>
    <w:rsid w:val="00D71790"/>
    <w:rsid w:val="00D726F8"/>
    <w:rsid w:val="00D87CF2"/>
    <w:rsid w:val="00D967C9"/>
    <w:rsid w:val="00DA2CDD"/>
    <w:rsid w:val="00DB0CD9"/>
    <w:rsid w:val="00DC564D"/>
    <w:rsid w:val="00DF57C8"/>
    <w:rsid w:val="00DF5E3D"/>
    <w:rsid w:val="00E163A9"/>
    <w:rsid w:val="00E42462"/>
    <w:rsid w:val="00E523AC"/>
    <w:rsid w:val="00E97EBD"/>
    <w:rsid w:val="00EA0052"/>
    <w:rsid w:val="00EC518C"/>
    <w:rsid w:val="00EE1C8F"/>
    <w:rsid w:val="00F337F0"/>
    <w:rsid w:val="00F44AB5"/>
    <w:rsid w:val="00F70C22"/>
    <w:rsid w:val="00FC59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BD"/>
    <w:pPr>
      <w:widowControl w:val="0"/>
    </w:pPr>
    <w:rPr>
      <w:rFonts w:ascii="Arial" w:eastAsia="標楷體" w:hAnsi="Arial"/>
      <w:szCs w:val="24"/>
    </w:rPr>
  </w:style>
  <w:style w:type="paragraph" w:styleId="1">
    <w:name w:val="heading 1"/>
    <w:basedOn w:val="a"/>
    <w:next w:val="a"/>
    <w:link w:val="10"/>
    <w:uiPriority w:val="99"/>
    <w:qFormat/>
    <w:rsid w:val="00370DB9"/>
    <w:pPr>
      <w:keepNext/>
      <w:jc w:val="center"/>
      <w:outlineLvl w:val="0"/>
    </w:pPr>
    <w:rPr>
      <w:rFonts w:ascii="新細明體"/>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1241F"/>
    <w:rPr>
      <w:rFonts w:ascii="Cambria" w:eastAsia="新細明體" w:hAnsi="Cambria" w:cs="Times New Roman"/>
      <w:b/>
      <w:bCs/>
      <w:kern w:val="52"/>
      <w:sz w:val="52"/>
      <w:szCs w:val="52"/>
    </w:rPr>
  </w:style>
  <w:style w:type="paragraph" w:styleId="a3">
    <w:name w:val="header"/>
    <w:basedOn w:val="a"/>
    <w:link w:val="a4"/>
    <w:uiPriority w:val="99"/>
    <w:rsid w:val="00370DB9"/>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1241F"/>
    <w:rPr>
      <w:rFonts w:cs="Times New Roman"/>
      <w:sz w:val="20"/>
      <w:szCs w:val="20"/>
    </w:rPr>
  </w:style>
  <w:style w:type="paragraph" w:styleId="a5">
    <w:name w:val="footer"/>
    <w:basedOn w:val="a"/>
    <w:link w:val="a6"/>
    <w:uiPriority w:val="99"/>
    <w:rsid w:val="00370DB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1241F"/>
    <w:rPr>
      <w:rFonts w:cs="Times New Roman"/>
      <w:sz w:val="20"/>
      <w:szCs w:val="20"/>
    </w:rPr>
  </w:style>
  <w:style w:type="character" w:styleId="a7">
    <w:name w:val="Hyperlink"/>
    <w:basedOn w:val="a0"/>
    <w:uiPriority w:val="99"/>
    <w:rsid w:val="00370DB9"/>
    <w:rPr>
      <w:rFonts w:cs="Times New Roman"/>
      <w:color w:val="0000FF"/>
      <w:u w:val="single"/>
    </w:rPr>
  </w:style>
  <w:style w:type="paragraph" w:styleId="11">
    <w:name w:val="toc 1"/>
    <w:basedOn w:val="a"/>
    <w:next w:val="a"/>
    <w:autoRedefine/>
    <w:uiPriority w:val="99"/>
    <w:semiHidden/>
    <w:rsid w:val="00370DB9"/>
    <w:pPr>
      <w:snapToGrid w:val="0"/>
      <w:spacing w:line="312" w:lineRule="auto"/>
      <w:ind w:left="895" w:hangingChars="373" w:hanging="895"/>
      <w:jc w:val="both"/>
    </w:pPr>
    <w:rPr>
      <w:rFonts w:cs="Arial"/>
      <w:kern w:val="0"/>
    </w:rPr>
  </w:style>
  <w:style w:type="paragraph" w:styleId="a8">
    <w:name w:val="Body Text Indent"/>
    <w:basedOn w:val="a"/>
    <w:link w:val="a9"/>
    <w:uiPriority w:val="99"/>
    <w:rsid w:val="00370DB9"/>
    <w:pPr>
      <w:ind w:hanging="1"/>
    </w:pPr>
  </w:style>
  <w:style w:type="character" w:customStyle="1" w:styleId="a9">
    <w:name w:val="本文縮排 字元"/>
    <w:basedOn w:val="a0"/>
    <w:link w:val="a8"/>
    <w:uiPriority w:val="99"/>
    <w:semiHidden/>
    <w:locked/>
    <w:rsid w:val="0081241F"/>
    <w:rPr>
      <w:rFonts w:cs="Times New Roman"/>
      <w:sz w:val="24"/>
      <w:szCs w:val="24"/>
    </w:rPr>
  </w:style>
  <w:style w:type="paragraph" w:customStyle="1" w:styleId="aa">
    <w:name w:val="表格"/>
    <w:basedOn w:val="a"/>
    <w:uiPriority w:val="99"/>
    <w:rsid w:val="00370DB9"/>
    <w:pPr>
      <w:adjustRightInd w:val="0"/>
      <w:jc w:val="center"/>
      <w:textAlignment w:val="baseline"/>
    </w:pPr>
    <w:rPr>
      <w:rFonts w:eastAsia="華康中楷體"/>
      <w:kern w:val="0"/>
      <w:sz w:val="28"/>
      <w:szCs w:val="20"/>
    </w:rPr>
  </w:style>
  <w:style w:type="character" w:styleId="ab">
    <w:name w:val="FollowedHyperlink"/>
    <w:basedOn w:val="a0"/>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標楷體"/>
      <w:kern w:val="0"/>
      <w:szCs w:val="20"/>
    </w:rPr>
  </w:style>
  <w:style w:type="paragraph" w:customStyle="1" w:styleId="Informal1">
    <w:name w:val="Informal1"/>
    <w:basedOn w:val="a"/>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ac">
    <w:name w:val="page number"/>
    <w:basedOn w:val="a0"/>
    <w:uiPriority w:val="99"/>
    <w:rsid w:val="00370DB9"/>
    <w:rPr>
      <w:rFonts w:cs="Times New Roman"/>
    </w:rPr>
  </w:style>
  <w:style w:type="paragraph" w:styleId="ad">
    <w:name w:val="Body Text"/>
    <w:basedOn w:val="a"/>
    <w:link w:val="ae"/>
    <w:uiPriority w:val="99"/>
    <w:rsid w:val="00370DB9"/>
    <w:rPr>
      <w:i/>
      <w:sz w:val="16"/>
      <w:szCs w:val="20"/>
    </w:rPr>
  </w:style>
  <w:style w:type="character" w:customStyle="1" w:styleId="ae">
    <w:name w:val="本文 字元"/>
    <w:basedOn w:val="a0"/>
    <w:link w:val="ad"/>
    <w:uiPriority w:val="99"/>
    <w:semiHidden/>
    <w:locked/>
    <w:rsid w:val="0081241F"/>
    <w:rPr>
      <w:rFonts w:cs="Times New Roman"/>
      <w:sz w:val="24"/>
      <w:szCs w:val="24"/>
    </w:rPr>
  </w:style>
  <w:style w:type="paragraph" w:styleId="af">
    <w:name w:val="Balloon Text"/>
    <w:basedOn w:val="a"/>
    <w:link w:val="af0"/>
    <w:uiPriority w:val="99"/>
    <w:semiHidden/>
    <w:rsid w:val="000269A2"/>
    <w:rPr>
      <w:sz w:val="18"/>
      <w:szCs w:val="18"/>
    </w:rPr>
  </w:style>
  <w:style w:type="character" w:customStyle="1" w:styleId="af0">
    <w:name w:val="註解方塊文字 字元"/>
    <w:basedOn w:val="a0"/>
    <w:link w:val="af"/>
    <w:uiPriority w:val="99"/>
    <w:semiHidden/>
    <w:locked/>
    <w:rsid w:val="0081241F"/>
    <w:rPr>
      <w:rFonts w:ascii="Cambria" w:eastAsia="新細明體" w:hAnsi="Cambria" w:cs="Times New Roman"/>
      <w:sz w:val="2"/>
    </w:rPr>
  </w:style>
  <w:style w:type="paragraph" w:styleId="af1">
    <w:name w:val="List Paragraph"/>
    <w:basedOn w:val="a"/>
    <w:uiPriority w:val="34"/>
    <w:qFormat/>
    <w:rsid w:val="00C33B35"/>
    <w:pPr>
      <w:widowControl/>
      <w:ind w:left="720"/>
      <w:contextualSpacing/>
    </w:pPr>
    <w:rPr>
      <w:rFonts w:ascii="標楷體" w:hAnsi="標楷體"/>
      <w:kern w:val="0"/>
      <w:sz w:val="20"/>
      <w:szCs w:val="20"/>
      <w:lang w:bidi="en-US"/>
    </w:rPr>
  </w:style>
  <w:style w:type="table" w:styleId="af2">
    <w:name w:val="Table Grid"/>
    <w:basedOn w:val="a1"/>
    <w:uiPriority w:val="59"/>
    <w:locked/>
    <w:rsid w:val="00C33B35"/>
    <w:rPr>
      <w:rFonts w:ascii="Cambria" w:hAnsi="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locked/>
    <w:rsid w:val="00945D92"/>
    <w:rPr>
      <w:i/>
      <w:iCs/>
    </w:rPr>
  </w:style>
  <w:style w:type="character" w:customStyle="1" w:styleId="apple-converted-space">
    <w:name w:val="apple-converted-space"/>
    <w:basedOn w:val="a0"/>
    <w:rsid w:val="005C48A9"/>
  </w:style>
</w:styles>
</file>

<file path=word/webSettings.xml><?xml version="1.0" encoding="utf-8"?>
<w:webSettings xmlns:r="http://schemas.openxmlformats.org/officeDocument/2006/relationships" xmlns:w="http://schemas.openxmlformats.org/wordprocessingml/2006/main">
  <w:divs>
    <w:div w:id="9644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image" Target="media/image6.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yperlink" Target="http://www.moldex3d.com/en/customer-success/extreme-tool-engineering-selects-moldex3d-edesign-for-optimal-desig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control" Target="activeX/activeX1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hyperlink" Target="http://www.moldex3d.com/en/products/edesign" TargetMode="Externa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control" Target="activeX/activeX13.xml"/><Relationship Id="rId30" Type="http://schemas.openxmlformats.org/officeDocument/2006/relationships/control" Target="activeX/activeX14.xml"/><Relationship Id="rId35"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F1246-AF1E-44B6-A70D-D327C064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690</Words>
  <Characters>4853</Characters>
  <Application>Microsoft Office Word</Application>
  <DocSecurity>0</DocSecurity>
  <Lines>40</Lines>
  <Paragraphs>11</Paragraphs>
  <ScaleCrop>false</ScaleCrop>
  <Company>NTHU,Taiwan,R.O.C.</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carolyhnren</cp:lastModifiedBy>
  <cp:revision>12</cp:revision>
  <cp:lastPrinted>2011-11-24T09:04:00Z</cp:lastPrinted>
  <dcterms:created xsi:type="dcterms:W3CDTF">2015-02-16T02:40:00Z</dcterms:created>
  <dcterms:modified xsi:type="dcterms:W3CDTF">2015-02-16T07:10:00Z</dcterms:modified>
</cp:coreProperties>
</file>